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4A" w:rsidRPr="00B073F0" w:rsidRDefault="003F7F4A" w:rsidP="003F7F4A">
      <w:pPr>
        <w:pStyle w:val="a4"/>
        <w:rPr>
          <w:sz w:val="52"/>
          <w:szCs w:val="52"/>
        </w:rPr>
      </w:pPr>
      <w:r w:rsidRPr="00B073F0">
        <w:rPr>
          <w:sz w:val="52"/>
          <w:szCs w:val="52"/>
        </w:rPr>
        <w:t>АДМИНИСТРАЦИЯ</w:t>
      </w:r>
    </w:p>
    <w:p w:rsidR="003F7F4A" w:rsidRPr="00B073F0" w:rsidRDefault="003F7F4A" w:rsidP="003F7F4A">
      <w:pPr>
        <w:jc w:val="center"/>
        <w:rPr>
          <w:b/>
          <w:sz w:val="52"/>
          <w:szCs w:val="52"/>
        </w:rPr>
      </w:pPr>
      <w:r w:rsidRPr="00B073F0">
        <w:rPr>
          <w:sz w:val="52"/>
          <w:szCs w:val="52"/>
        </w:rPr>
        <w:t>Саянского района</w:t>
      </w:r>
    </w:p>
    <w:p w:rsidR="003F7F4A" w:rsidRPr="00DF2D67" w:rsidRDefault="003F7F4A" w:rsidP="003F7F4A">
      <w:pPr>
        <w:jc w:val="center"/>
        <w:rPr>
          <w:b/>
          <w:sz w:val="52"/>
        </w:rPr>
      </w:pPr>
      <w:r w:rsidRPr="00B073F0">
        <w:rPr>
          <w:b/>
          <w:sz w:val="52"/>
          <w:szCs w:val="52"/>
        </w:rPr>
        <w:t>ПОСТАНОВЛЕНИЕ</w:t>
      </w:r>
    </w:p>
    <w:p w:rsidR="003F7F4A" w:rsidRPr="00DF2D67" w:rsidRDefault="003F7F4A" w:rsidP="003F7F4A">
      <w:pPr>
        <w:jc w:val="center"/>
        <w:rPr>
          <w:sz w:val="32"/>
        </w:rPr>
      </w:pPr>
      <w:r w:rsidRPr="00DF2D67">
        <w:rPr>
          <w:sz w:val="32"/>
        </w:rPr>
        <w:t>с. Агинское</w:t>
      </w:r>
    </w:p>
    <w:p w:rsidR="003F7F4A" w:rsidRPr="00423F2C" w:rsidRDefault="003F7F4A" w:rsidP="003F7F4A">
      <w:pPr>
        <w:ind w:right="-1"/>
        <w:jc w:val="center"/>
        <w:rPr>
          <w:b/>
          <w:sz w:val="28"/>
          <w:szCs w:val="28"/>
        </w:rPr>
      </w:pPr>
    </w:p>
    <w:p w:rsidR="003F7F4A" w:rsidRDefault="006A518D" w:rsidP="006C0A89">
      <w:pPr>
        <w:tabs>
          <w:tab w:val="left" w:pos="8364"/>
        </w:tabs>
        <w:autoSpaceDE w:val="0"/>
        <w:autoSpaceDN w:val="0"/>
        <w:adjustRightInd w:val="0"/>
        <w:jc w:val="both"/>
        <w:rPr>
          <w:sz w:val="28"/>
          <w:szCs w:val="28"/>
        </w:rPr>
      </w:pPr>
      <w:r>
        <w:rPr>
          <w:sz w:val="28"/>
          <w:szCs w:val="28"/>
        </w:rPr>
        <w:t>14.12.</w:t>
      </w:r>
      <w:r w:rsidR="006C0A89">
        <w:rPr>
          <w:sz w:val="28"/>
          <w:szCs w:val="28"/>
        </w:rPr>
        <w:t>20</w:t>
      </w:r>
      <w:r>
        <w:rPr>
          <w:sz w:val="28"/>
          <w:szCs w:val="28"/>
        </w:rPr>
        <w:t>17</w:t>
      </w:r>
      <w:r w:rsidR="006C0A89">
        <w:rPr>
          <w:sz w:val="28"/>
          <w:szCs w:val="28"/>
        </w:rPr>
        <w:t>г.</w:t>
      </w:r>
      <w:r>
        <w:rPr>
          <w:sz w:val="28"/>
          <w:szCs w:val="28"/>
        </w:rPr>
        <w:t xml:space="preserve">                        </w:t>
      </w:r>
      <w:r w:rsidR="006C0A89">
        <w:rPr>
          <w:sz w:val="28"/>
          <w:szCs w:val="28"/>
        </w:rPr>
        <w:t xml:space="preserve">          </w:t>
      </w:r>
      <w:r w:rsidR="003F7F4A">
        <w:rPr>
          <w:sz w:val="28"/>
          <w:szCs w:val="28"/>
        </w:rPr>
        <w:t xml:space="preserve">                                                             №</w:t>
      </w:r>
      <w:r>
        <w:rPr>
          <w:sz w:val="28"/>
          <w:szCs w:val="28"/>
        </w:rPr>
        <w:t>722-п</w:t>
      </w:r>
    </w:p>
    <w:p w:rsidR="003F7F4A" w:rsidRPr="009C73E5" w:rsidRDefault="003F7F4A" w:rsidP="003F7F4A">
      <w:pPr>
        <w:autoSpaceDE w:val="0"/>
        <w:autoSpaceDN w:val="0"/>
        <w:adjustRightInd w:val="0"/>
        <w:jc w:val="both"/>
        <w:rPr>
          <w:sz w:val="28"/>
          <w:szCs w:val="28"/>
        </w:rPr>
      </w:pPr>
    </w:p>
    <w:p w:rsidR="003F7F4A" w:rsidRPr="00A354B9" w:rsidRDefault="003F7F4A" w:rsidP="00A354B9">
      <w:pPr>
        <w:pStyle w:val="ConsPlusTitle"/>
        <w:tabs>
          <w:tab w:val="left" w:pos="4536"/>
        </w:tabs>
        <w:ind w:right="4819"/>
        <w:jc w:val="both"/>
        <w:outlineLvl w:val="0"/>
        <w:rPr>
          <w:b w:val="0"/>
        </w:rPr>
      </w:pPr>
      <w:r w:rsidRPr="00A354B9">
        <w:rPr>
          <w:b w:val="0"/>
        </w:rPr>
        <w:t>Об утверждении административного регламента предоставления муниципальной  услуги «Выдача разрешения на строительство, реконструкцию объекта капитального строительства».</w:t>
      </w:r>
    </w:p>
    <w:p w:rsidR="003F7F4A" w:rsidRDefault="003F7F4A" w:rsidP="003F7F4A">
      <w:pPr>
        <w:autoSpaceDE w:val="0"/>
        <w:autoSpaceDN w:val="0"/>
        <w:adjustRightInd w:val="0"/>
        <w:jc w:val="both"/>
        <w:rPr>
          <w:sz w:val="28"/>
        </w:rPr>
      </w:pPr>
    </w:p>
    <w:p w:rsidR="003F7F4A" w:rsidRDefault="003F7F4A" w:rsidP="003F7F4A">
      <w:pPr>
        <w:ind w:right="57" w:firstLine="851"/>
        <w:jc w:val="both"/>
        <w:rPr>
          <w:sz w:val="28"/>
        </w:rPr>
      </w:pPr>
      <w:r w:rsidRPr="00473749">
        <w:rPr>
          <w:sz w:val="28"/>
        </w:rPr>
        <w:t>На основании Федерального закона РФ от 27.07.2010 № 210-ФЗ «Об организации предоставления государственных и муниципальных услуг», Постановления администрации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w:t>
      </w:r>
      <w:r>
        <w:rPr>
          <w:sz w:val="28"/>
        </w:rPr>
        <w:t xml:space="preserve"> </w:t>
      </w:r>
      <w:r w:rsidRPr="00B073F0">
        <w:rPr>
          <w:sz w:val="28"/>
        </w:rPr>
        <w:t>Федеральны</w:t>
      </w:r>
      <w:r>
        <w:rPr>
          <w:sz w:val="28"/>
        </w:rPr>
        <w:t>м</w:t>
      </w:r>
      <w:r w:rsidRPr="00B073F0">
        <w:rPr>
          <w:sz w:val="28"/>
        </w:rPr>
        <w:t xml:space="preserve"> закон</w:t>
      </w:r>
      <w:r>
        <w:rPr>
          <w:sz w:val="28"/>
        </w:rPr>
        <w:t>ом</w:t>
      </w:r>
      <w:r w:rsidRPr="00B073F0">
        <w:rPr>
          <w:sz w:val="28"/>
        </w:rPr>
        <w:t xml:space="preserve"> от 06.10.2003 N 131-ФЗ</w:t>
      </w:r>
      <w:r>
        <w:rPr>
          <w:sz w:val="28"/>
        </w:rPr>
        <w:t xml:space="preserve"> «</w:t>
      </w:r>
      <w:r w:rsidRPr="00B073F0">
        <w:rPr>
          <w:sz w:val="28"/>
        </w:rPr>
        <w:t>Об общих принципах организации местного самоуправления в Российской Федерации</w:t>
      </w:r>
      <w:r>
        <w:rPr>
          <w:sz w:val="28"/>
        </w:rPr>
        <w:t>», «</w:t>
      </w:r>
      <w:r w:rsidRPr="00335044">
        <w:rPr>
          <w:sz w:val="28"/>
        </w:rPr>
        <w:t>Градостроительны</w:t>
      </w:r>
      <w:r>
        <w:rPr>
          <w:sz w:val="28"/>
        </w:rPr>
        <w:t>м</w:t>
      </w:r>
      <w:r w:rsidRPr="00335044">
        <w:rPr>
          <w:sz w:val="28"/>
        </w:rPr>
        <w:t xml:space="preserve"> кодекс</w:t>
      </w:r>
      <w:r>
        <w:rPr>
          <w:sz w:val="28"/>
        </w:rPr>
        <w:t>ом</w:t>
      </w:r>
      <w:r w:rsidRPr="00335044">
        <w:rPr>
          <w:sz w:val="28"/>
        </w:rPr>
        <w:t xml:space="preserve"> Российской Федерации</w:t>
      </w:r>
      <w:r>
        <w:rPr>
          <w:sz w:val="28"/>
        </w:rPr>
        <w:t>»</w:t>
      </w:r>
      <w:r w:rsidRPr="00335044">
        <w:rPr>
          <w:sz w:val="28"/>
        </w:rPr>
        <w:t xml:space="preserve"> от 29.12.2004 N 190-ФЗ</w:t>
      </w:r>
      <w:r>
        <w:rPr>
          <w:sz w:val="28"/>
        </w:rPr>
        <w:t xml:space="preserve"> и </w:t>
      </w:r>
      <w:r w:rsidRPr="00473749">
        <w:rPr>
          <w:sz w:val="28"/>
        </w:rPr>
        <w:t>статьей 81 Устава муниципального образования Саянский район Красноярского края, ПОСТАНОВЛЯЮ:</w:t>
      </w:r>
    </w:p>
    <w:p w:rsidR="003F7F4A" w:rsidRPr="008A3C7F" w:rsidRDefault="003F7F4A" w:rsidP="003F7F4A">
      <w:pPr>
        <w:numPr>
          <w:ilvl w:val="0"/>
          <w:numId w:val="2"/>
        </w:numPr>
        <w:ind w:left="0" w:right="57" w:firstLine="851"/>
        <w:jc w:val="both"/>
        <w:rPr>
          <w:color w:val="000000" w:themeColor="text1"/>
          <w:sz w:val="28"/>
          <w:szCs w:val="28"/>
        </w:rPr>
      </w:pPr>
      <w:r w:rsidRPr="009C73E5">
        <w:rPr>
          <w:bCs/>
          <w:sz w:val="28"/>
          <w:szCs w:val="28"/>
        </w:rPr>
        <w:t xml:space="preserve">Утвердить административный регламент предоставления муниципальной услуги </w:t>
      </w:r>
      <w:r w:rsidRPr="009C73E5">
        <w:rPr>
          <w:sz w:val="28"/>
          <w:szCs w:val="28"/>
        </w:rPr>
        <w:t>«Выдача разрешения на строительство, реконструкцию объекта капитального строительства</w:t>
      </w:r>
      <w:r w:rsidRPr="009C73E5">
        <w:rPr>
          <w:bCs/>
          <w:sz w:val="28"/>
          <w:szCs w:val="28"/>
        </w:rPr>
        <w:t xml:space="preserve"> согласно </w:t>
      </w:r>
      <w:r w:rsidR="00DA70EB">
        <w:rPr>
          <w:bCs/>
          <w:sz w:val="28"/>
          <w:szCs w:val="28"/>
        </w:rPr>
        <w:t>П</w:t>
      </w:r>
      <w:r w:rsidRPr="009C73E5">
        <w:rPr>
          <w:bCs/>
          <w:sz w:val="28"/>
          <w:szCs w:val="28"/>
        </w:rPr>
        <w:t xml:space="preserve">риложению 1 </w:t>
      </w:r>
      <w:r w:rsidRPr="008A3C7F">
        <w:rPr>
          <w:bCs/>
          <w:color w:val="000000" w:themeColor="text1"/>
          <w:sz w:val="28"/>
          <w:szCs w:val="28"/>
        </w:rPr>
        <w:t>настоящего постановления.</w:t>
      </w:r>
    </w:p>
    <w:p w:rsidR="003F7F4A" w:rsidRPr="008A3C7F" w:rsidRDefault="003F7F4A" w:rsidP="003F7F4A">
      <w:pPr>
        <w:numPr>
          <w:ilvl w:val="0"/>
          <w:numId w:val="2"/>
        </w:numPr>
        <w:ind w:left="0" w:right="57" w:firstLine="851"/>
        <w:jc w:val="both"/>
        <w:rPr>
          <w:color w:val="000000" w:themeColor="text1"/>
          <w:sz w:val="28"/>
        </w:rPr>
      </w:pPr>
      <w:r w:rsidRPr="008A3C7F">
        <w:rPr>
          <w:bCs/>
          <w:color w:val="000000" w:themeColor="text1"/>
          <w:sz w:val="28"/>
        </w:rPr>
        <w:t>Признать утратившим силу постановление № 321-п от 05.05.2014г «</w:t>
      </w:r>
      <w:r w:rsidR="00754628">
        <w:rPr>
          <w:bCs/>
          <w:color w:val="000000" w:themeColor="text1"/>
          <w:sz w:val="28"/>
        </w:rPr>
        <w:t>О</w:t>
      </w:r>
      <w:r w:rsidRPr="008A3C7F">
        <w:rPr>
          <w:bCs/>
          <w:color w:val="000000" w:themeColor="text1"/>
          <w:sz w:val="28"/>
        </w:rPr>
        <w:t>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ввод объекта в эксплуатацию и выдаче разрешения на строительство».</w:t>
      </w:r>
    </w:p>
    <w:p w:rsidR="003F7F4A" w:rsidRDefault="003F7F4A" w:rsidP="003F7F4A">
      <w:pPr>
        <w:numPr>
          <w:ilvl w:val="0"/>
          <w:numId w:val="2"/>
        </w:numPr>
        <w:ind w:left="0" w:right="57" w:firstLine="851"/>
        <w:jc w:val="both"/>
        <w:rPr>
          <w:sz w:val="28"/>
        </w:rPr>
      </w:pPr>
      <w:proofErr w:type="spellStart"/>
      <w:r w:rsidRPr="00324719">
        <w:rPr>
          <w:bCs/>
          <w:color w:val="000000" w:themeColor="text1"/>
          <w:sz w:val="28"/>
        </w:rPr>
        <w:t>Организиционно-правовому</w:t>
      </w:r>
      <w:proofErr w:type="spellEnd"/>
      <w:r w:rsidRPr="00324719">
        <w:rPr>
          <w:bCs/>
          <w:color w:val="000000" w:themeColor="text1"/>
          <w:sz w:val="28"/>
        </w:rPr>
        <w:t xml:space="preserve"> отделу администрации Саянского района</w:t>
      </w:r>
      <w:r>
        <w:rPr>
          <w:bCs/>
          <w:color w:val="000000" w:themeColor="text1"/>
          <w:sz w:val="28"/>
        </w:rPr>
        <w:t xml:space="preserve"> </w:t>
      </w:r>
      <w:r w:rsidRPr="00324719">
        <w:rPr>
          <w:bCs/>
          <w:color w:val="000000" w:themeColor="text1"/>
          <w:sz w:val="28"/>
        </w:rPr>
        <w:t>о</w:t>
      </w:r>
      <w:r w:rsidRPr="00324719">
        <w:rPr>
          <w:bCs/>
          <w:color w:val="000000" w:themeColor="text1"/>
          <w:sz w:val="28"/>
          <w:szCs w:val="28"/>
          <w:shd w:val="clear" w:color="auto" w:fill="FFFFFF"/>
        </w:rPr>
        <w:t>публиковать</w:t>
      </w:r>
      <w:r w:rsidRPr="00324719">
        <w:rPr>
          <w:color w:val="000000" w:themeColor="text1"/>
          <w:sz w:val="28"/>
          <w:szCs w:val="28"/>
          <w:shd w:val="clear" w:color="auto" w:fill="FFFFFF"/>
        </w:rPr>
        <w:t> настоящее </w:t>
      </w:r>
      <w:r w:rsidRPr="00324719">
        <w:rPr>
          <w:bCs/>
          <w:color w:val="000000" w:themeColor="text1"/>
          <w:sz w:val="28"/>
          <w:szCs w:val="28"/>
          <w:shd w:val="clear" w:color="auto" w:fill="FFFFFF"/>
        </w:rPr>
        <w:t>Постановление</w:t>
      </w:r>
      <w:r w:rsidRPr="00324719">
        <w:rPr>
          <w:color w:val="000000" w:themeColor="text1"/>
          <w:sz w:val="28"/>
          <w:szCs w:val="28"/>
          <w:shd w:val="clear" w:color="auto" w:fill="FFFFFF"/>
        </w:rPr>
        <w:t> в</w:t>
      </w:r>
      <w:r>
        <w:rPr>
          <w:color w:val="000000" w:themeColor="text1"/>
          <w:sz w:val="28"/>
          <w:szCs w:val="28"/>
          <w:shd w:val="clear" w:color="auto" w:fill="FFFFFF"/>
        </w:rPr>
        <w:t xml:space="preserve"> </w:t>
      </w:r>
      <w:r w:rsidRPr="00324719">
        <w:rPr>
          <w:color w:val="000000" w:themeColor="text1"/>
          <w:sz w:val="28"/>
          <w:szCs w:val="28"/>
          <w:shd w:val="clear" w:color="auto" w:fill="FFFFFF"/>
        </w:rPr>
        <w:t>общественно-политической газете Саянского района «Присаянье» и на </w:t>
      </w:r>
      <w:proofErr w:type="gramStart"/>
      <w:r w:rsidRPr="00324719">
        <w:rPr>
          <w:bCs/>
          <w:color w:val="000000" w:themeColor="text1"/>
          <w:sz w:val="28"/>
          <w:szCs w:val="28"/>
          <w:shd w:val="clear" w:color="auto" w:fill="FFFFFF"/>
        </w:rPr>
        <w:t>официальном</w:t>
      </w:r>
      <w:proofErr w:type="gramEnd"/>
      <w:r w:rsidRPr="00324719">
        <w:rPr>
          <w:b/>
          <w:bCs/>
          <w:color w:val="000000" w:themeColor="text1"/>
          <w:sz w:val="28"/>
          <w:szCs w:val="28"/>
          <w:shd w:val="clear" w:color="auto" w:fill="FFFFFF"/>
        </w:rPr>
        <w:t xml:space="preserve"> </w:t>
      </w:r>
      <w:proofErr w:type="spellStart"/>
      <w:r w:rsidRPr="00324719">
        <w:rPr>
          <w:color w:val="000000" w:themeColor="text1"/>
          <w:sz w:val="28"/>
          <w:szCs w:val="28"/>
          <w:shd w:val="clear" w:color="auto" w:fill="FFFFFF"/>
        </w:rPr>
        <w:t>веб-сайте</w:t>
      </w:r>
      <w:proofErr w:type="spellEnd"/>
      <w:r w:rsidRPr="00324719">
        <w:rPr>
          <w:color w:val="000000" w:themeColor="text1"/>
          <w:sz w:val="28"/>
          <w:szCs w:val="28"/>
          <w:shd w:val="clear" w:color="auto" w:fill="FFFFFF"/>
        </w:rPr>
        <w:t xml:space="preserve"> администрации района</w:t>
      </w:r>
      <w:r w:rsidRPr="00324719">
        <w:rPr>
          <w:bCs/>
          <w:color w:val="000000" w:themeColor="text1"/>
          <w:sz w:val="28"/>
          <w:szCs w:val="28"/>
        </w:rPr>
        <w:t>.</w:t>
      </w:r>
    </w:p>
    <w:p w:rsidR="003F7F4A" w:rsidRDefault="003F7F4A" w:rsidP="003F7F4A">
      <w:pPr>
        <w:numPr>
          <w:ilvl w:val="0"/>
          <w:numId w:val="2"/>
        </w:numPr>
        <w:ind w:left="0" w:right="57" w:firstLine="851"/>
        <w:jc w:val="both"/>
        <w:rPr>
          <w:sz w:val="28"/>
        </w:rPr>
      </w:pPr>
      <w:proofErr w:type="gramStart"/>
      <w:r w:rsidRPr="00324719">
        <w:rPr>
          <w:bCs/>
          <w:color w:val="000000" w:themeColor="text1"/>
          <w:sz w:val="28"/>
        </w:rPr>
        <w:t>Контроль за</w:t>
      </w:r>
      <w:proofErr w:type="gramEnd"/>
      <w:r w:rsidRPr="00324719">
        <w:rPr>
          <w:bCs/>
          <w:color w:val="000000" w:themeColor="text1"/>
          <w:sz w:val="28"/>
        </w:rPr>
        <w:t xml:space="preserve"> исполнением настоящего Постановления возложить на заместителя главы Саянского района по оперативному управлению               (А. Г. Захаров).</w:t>
      </w:r>
    </w:p>
    <w:p w:rsidR="003F7F4A" w:rsidRPr="00324719" w:rsidRDefault="003F7F4A" w:rsidP="003F7F4A">
      <w:pPr>
        <w:numPr>
          <w:ilvl w:val="0"/>
          <w:numId w:val="2"/>
        </w:numPr>
        <w:ind w:left="0" w:right="57" w:firstLine="851"/>
        <w:jc w:val="both"/>
        <w:rPr>
          <w:sz w:val="28"/>
        </w:rPr>
      </w:pPr>
      <w:r w:rsidRPr="00324719">
        <w:rPr>
          <w:bCs/>
          <w:color w:val="000000" w:themeColor="text1"/>
          <w:sz w:val="28"/>
        </w:rPr>
        <w:lastRenderedPageBreak/>
        <w:t xml:space="preserve">Постановление вступает в силу в день, следующий за днем его официального опубликования </w:t>
      </w:r>
      <w:r w:rsidRPr="00324719">
        <w:rPr>
          <w:color w:val="000000" w:themeColor="text1"/>
          <w:sz w:val="28"/>
          <w:szCs w:val="28"/>
          <w:shd w:val="clear" w:color="auto" w:fill="FFFFFF"/>
        </w:rPr>
        <w:t xml:space="preserve">в общественно-политической газете Саянского района </w:t>
      </w:r>
      <w:r w:rsidRPr="00324719">
        <w:rPr>
          <w:bCs/>
          <w:color w:val="000000" w:themeColor="text1"/>
          <w:sz w:val="28"/>
        </w:rPr>
        <w:t>«Присаянье».</w:t>
      </w:r>
    </w:p>
    <w:p w:rsidR="003F7F4A" w:rsidRDefault="003F7F4A" w:rsidP="003F7F4A">
      <w:pPr>
        <w:autoSpaceDE w:val="0"/>
        <w:autoSpaceDN w:val="0"/>
        <w:adjustRightInd w:val="0"/>
        <w:ind w:firstLine="709"/>
        <w:jc w:val="both"/>
        <w:outlineLvl w:val="0"/>
        <w:rPr>
          <w:bCs/>
          <w:color w:val="FF0000"/>
          <w:sz w:val="28"/>
        </w:rPr>
      </w:pPr>
    </w:p>
    <w:p w:rsidR="003F7F4A" w:rsidRDefault="003F7F4A" w:rsidP="003F7F4A">
      <w:pPr>
        <w:autoSpaceDE w:val="0"/>
        <w:autoSpaceDN w:val="0"/>
        <w:adjustRightInd w:val="0"/>
        <w:ind w:firstLine="709"/>
        <w:jc w:val="both"/>
        <w:outlineLvl w:val="0"/>
        <w:rPr>
          <w:bCs/>
          <w:color w:val="FF0000"/>
          <w:sz w:val="28"/>
        </w:rPr>
      </w:pPr>
    </w:p>
    <w:p w:rsidR="003F7F4A" w:rsidRPr="00EE2DF3" w:rsidRDefault="003F7F4A" w:rsidP="003F7F4A">
      <w:pPr>
        <w:autoSpaceDE w:val="0"/>
        <w:autoSpaceDN w:val="0"/>
        <w:adjustRightInd w:val="0"/>
        <w:outlineLvl w:val="0"/>
        <w:rPr>
          <w:iCs/>
          <w:color w:val="000000" w:themeColor="text1"/>
        </w:rPr>
      </w:pPr>
      <w:r>
        <w:rPr>
          <w:bCs/>
          <w:color w:val="000000" w:themeColor="text1"/>
          <w:sz w:val="28"/>
        </w:rPr>
        <w:t>Глава</w:t>
      </w:r>
      <w:r w:rsidRPr="00EE2DF3">
        <w:rPr>
          <w:bCs/>
          <w:color w:val="000000" w:themeColor="text1"/>
          <w:sz w:val="28"/>
        </w:rPr>
        <w:t xml:space="preserve"> Саянского района                                                                   И. В. Данилин</w:t>
      </w:r>
    </w:p>
    <w:p w:rsidR="003F7F4A" w:rsidRDefault="003F7F4A" w:rsidP="003F7F4A">
      <w:pPr>
        <w:autoSpaceDE w:val="0"/>
        <w:autoSpaceDN w:val="0"/>
        <w:adjustRightInd w:val="0"/>
        <w:jc w:val="right"/>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p>
    <w:p w:rsidR="003F7F4A" w:rsidRPr="00423F2C" w:rsidRDefault="003F7F4A" w:rsidP="003F7F4A">
      <w:pPr>
        <w:autoSpaceDE w:val="0"/>
        <w:autoSpaceDN w:val="0"/>
        <w:adjustRightInd w:val="0"/>
        <w:ind w:left="5103"/>
        <w:outlineLvl w:val="0"/>
        <w:rPr>
          <w:iCs/>
          <w:sz w:val="28"/>
          <w:szCs w:val="28"/>
        </w:rPr>
      </w:pPr>
      <w:r w:rsidRPr="00423F2C">
        <w:rPr>
          <w:iCs/>
          <w:sz w:val="28"/>
          <w:szCs w:val="28"/>
        </w:rPr>
        <w:lastRenderedPageBreak/>
        <w:t>Приложение</w:t>
      </w:r>
      <w:r>
        <w:rPr>
          <w:iCs/>
          <w:sz w:val="28"/>
          <w:szCs w:val="28"/>
        </w:rPr>
        <w:t xml:space="preserve"> 1</w:t>
      </w:r>
    </w:p>
    <w:p w:rsidR="003F7F4A" w:rsidRDefault="003F7F4A" w:rsidP="003F7F4A">
      <w:pPr>
        <w:autoSpaceDE w:val="0"/>
        <w:autoSpaceDN w:val="0"/>
        <w:adjustRightInd w:val="0"/>
        <w:ind w:left="5103"/>
        <w:outlineLvl w:val="0"/>
        <w:rPr>
          <w:iCs/>
          <w:sz w:val="28"/>
          <w:szCs w:val="28"/>
        </w:rPr>
      </w:pPr>
      <w:r>
        <w:rPr>
          <w:iCs/>
          <w:sz w:val="28"/>
          <w:szCs w:val="28"/>
        </w:rPr>
        <w:t>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3F7F4A" w:rsidRDefault="003F7F4A" w:rsidP="003F7F4A">
      <w:pPr>
        <w:autoSpaceDE w:val="0"/>
        <w:autoSpaceDN w:val="0"/>
        <w:adjustRightInd w:val="0"/>
        <w:ind w:left="5103"/>
        <w:outlineLvl w:val="0"/>
        <w:rPr>
          <w:iCs/>
          <w:sz w:val="28"/>
          <w:szCs w:val="28"/>
        </w:rPr>
      </w:pPr>
      <w:r>
        <w:rPr>
          <w:iCs/>
          <w:sz w:val="28"/>
          <w:szCs w:val="28"/>
        </w:rPr>
        <w:t>Саянского района</w:t>
      </w:r>
    </w:p>
    <w:p w:rsidR="003F7F4A" w:rsidRPr="00423F2C" w:rsidRDefault="003F7F4A" w:rsidP="003F7F4A">
      <w:pPr>
        <w:autoSpaceDE w:val="0"/>
        <w:autoSpaceDN w:val="0"/>
        <w:adjustRightInd w:val="0"/>
        <w:ind w:left="5103"/>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Pr>
          <w:iCs/>
          <w:sz w:val="28"/>
          <w:szCs w:val="28"/>
        </w:rPr>
        <w:t>_</w:t>
      </w:r>
      <w:r w:rsidRPr="00423F2C">
        <w:rPr>
          <w:iCs/>
          <w:sz w:val="28"/>
          <w:szCs w:val="28"/>
        </w:rPr>
        <w:t>____ 20__ № ____</w:t>
      </w:r>
    </w:p>
    <w:p w:rsidR="003F7F4A" w:rsidRPr="00423F2C" w:rsidRDefault="003F7F4A" w:rsidP="003F7F4A">
      <w:pPr>
        <w:pStyle w:val="ConsPlusTitle"/>
        <w:jc w:val="center"/>
        <w:outlineLvl w:val="0"/>
      </w:pPr>
    </w:p>
    <w:p w:rsidR="003F7F4A" w:rsidRPr="00423F2C" w:rsidRDefault="003F7F4A" w:rsidP="003F7F4A">
      <w:pPr>
        <w:pStyle w:val="ConsPlusTitle"/>
        <w:jc w:val="center"/>
        <w:outlineLvl w:val="0"/>
      </w:pPr>
    </w:p>
    <w:p w:rsidR="003F7F4A" w:rsidRPr="00423F2C" w:rsidRDefault="003F7F4A" w:rsidP="003F7F4A">
      <w:pPr>
        <w:pStyle w:val="ConsPlusTitle"/>
        <w:jc w:val="center"/>
        <w:outlineLvl w:val="0"/>
      </w:pPr>
      <w:r w:rsidRPr="00423F2C">
        <w:t>АДМИНИСТРАТИВНЫЙ РЕГЛАМЕНТ</w:t>
      </w:r>
    </w:p>
    <w:p w:rsidR="003F7F4A" w:rsidRDefault="003F7F4A" w:rsidP="003F7F4A">
      <w:pPr>
        <w:pStyle w:val="ConsPlusTitle"/>
        <w:jc w:val="center"/>
        <w:outlineLvl w:val="0"/>
        <w:rPr>
          <w:bCs w:val="0"/>
        </w:rPr>
      </w:pPr>
      <w:r w:rsidRPr="00483961">
        <w:t>предоставления муниципальной услуги</w:t>
      </w:r>
      <w:r w:rsidRPr="00483961">
        <w:rPr>
          <w:bCs w:val="0"/>
        </w:rPr>
        <w:t xml:space="preserve"> </w:t>
      </w:r>
    </w:p>
    <w:p w:rsidR="003F7F4A" w:rsidRPr="00A820B3" w:rsidRDefault="003F7F4A" w:rsidP="003F7F4A">
      <w:pPr>
        <w:pStyle w:val="ConsPlusTitle"/>
        <w:jc w:val="center"/>
        <w:outlineLvl w:val="0"/>
      </w:pPr>
      <w:r w:rsidRPr="00024974">
        <w:t>«Выдача разрешения на строительство</w:t>
      </w:r>
      <w:r>
        <w:t xml:space="preserve">, </w:t>
      </w:r>
      <w:r w:rsidRPr="00A820B3">
        <w:t>реконструкцию</w:t>
      </w:r>
    </w:p>
    <w:p w:rsidR="003F7F4A" w:rsidRPr="00A77684" w:rsidRDefault="003F7F4A" w:rsidP="003F7F4A">
      <w:pPr>
        <w:pStyle w:val="ConsPlusTitle"/>
        <w:jc w:val="center"/>
        <w:outlineLvl w:val="0"/>
      </w:pPr>
      <w:r w:rsidRPr="00A820B3">
        <w:t xml:space="preserve"> объекта капитального строительств</w:t>
      </w:r>
      <w:r w:rsidRPr="00B74954">
        <w:t>а</w:t>
      </w:r>
      <w:r w:rsidRPr="00024974">
        <w:t>»</w:t>
      </w:r>
    </w:p>
    <w:p w:rsidR="003F7F4A" w:rsidRPr="00536B6F" w:rsidRDefault="003F7F4A" w:rsidP="003F7F4A">
      <w:pPr>
        <w:pStyle w:val="ConsPlusNormal"/>
        <w:ind w:firstLine="540"/>
        <w:jc w:val="both"/>
        <w:outlineLvl w:val="0"/>
        <w:rPr>
          <w:rFonts w:ascii="Times New Roman" w:hAnsi="Times New Roman" w:cs="Times New Roman"/>
          <w:b/>
          <w:bCs/>
          <w:sz w:val="28"/>
          <w:szCs w:val="28"/>
        </w:rPr>
      </w:pPr>
    </w:p>
    <w:p w:rsidR="003F7F4A" w:rsidRPr="006C371E" w:rsidRDefault="003F7F4A" w:rsidP="00DA70EB">
      <w:pPr>
        <w:pStyle w:val="ConsPlusNormal"/>
        <w:ind w:firstLine="851"/>
        <w:jc w:val="both"/>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F7F4A" w:rsidRDefault="003F7F4A" w:rsidP="00DA70EB">
      <w:pPr>
        <w:pStyle w:val="ConsPlusNormal"/>
        <w:ind w:firstLine="851"/>
        <w:jc w:val="both"/>
        <w:outlineLvl w:val="1"/>
        <w:rPr>
          <w:rFonts w:ascii="Times New Roman" w:hAnsi="Times New Roman" w:cs="Times New Roman"/>
          <w:sz w:val="28"/>
          <w:szCs w:val="28"/>
        </w:rPr>
      </w:pPr>
    </w:p>
    <w:p w:rsidR="003F7F4A" w:rsidRPr="009E35A5" w:rsidRDefault="003F7F4A" w:rsidP="00DA70EB">
      <w:pPr>
        <w:autoSpaceDE w:val="0"/>
        <w:autoSpaceDN w:val="0"/>
        <w:adjustRightInd w:val="0"/>
        <w:ind w:firstLine="851"/>
        <w:jc w:val="both"/>
        <w:outlineLvl w:val="1"/>
        <w:rPr>
          <w:sz w:val="28"/>
          <w:szCs w:val="28"/>
        </w:rPr>
      </w:pPr>
      <w:proofErr w:type="gramStart"/>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Pr="009E35A5">
        <w:rPr>
          <w:sz w:val="28"/>
          <w:szCs w:val="28"/>
        </w:rPr>
        <w:t xml:space="preserve"> (далее - Регламент) разработан в целях повышения качества предоставления и доступности муниципальной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Pr="009E35A5">
        <w:rPr>
          <w:bCs/>
          <w:sz w:val="28"/>
          <w:szCs w:val="28"/>
        </w:rPr>
        <w:t xml:space="preserve">  </w:t>
      </w:r>
      <w:r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roofErr w:type="gramEnd"/>
    </w:p>
    <w:p w:rsidR="003F7F4A" w:rsidRPr="00CB7F4D" w:rsidRDefault="003F7F4A" w:rsidP="00DA70EB">
      <w:pPr>
        <w:autoSpaceDE w:val="0"/>
        <w:autoSpaceDN w:val="0"/>
        <w:adjustRightInd w:val="0"/>
        <w:ind w:firstLine="851"/>
        <w:jc w:val="both"/>
        <w:outlineLvl w:val="1"/>
        <w:rPr>
          <w:color w:val="FF0000"/>
          <w:sz w:val="28"/>
          <w:szCs w:val="28"/>
        </w:rPr>
      </w:pPr>
      <w:r w:rsidRPr="00423F2C">
        <w:rPr>
          <w:sz w:val="28"/>
          <w:szCs w:val="28"/>
        </w:rPr>
        <w:t>1.</w:t>
      </w:r>
      <w:r>
        <w:rPr>
          <w:sz w:val="28"/>
          <w:szCs w:val="28"/>
        </w:rPr>
        <w:t>2.</w:t>
      </w:r>
      <w:r>
        <w:rPr>
          <w:bCs/>
          <w:sz w:val="28"/>
          <w:szCs w:val="28"/>
        </w:rPr>
        <w:t xml:space="preserve"> </w:t>
      </w:r>
      <w:r w:rsidRPr="006E7FAF">
        <w:rPr>
          <w:color w:val="000000" w:themeColor="text1"/>
          <w:sz w:val="28"/>
          <w:szCs w:val="28"/>
        </w:rPr>
        <w:t>Настоящий Регламент</w:t>
      </w:r>
      <w:r w:rsidRPr="00CB7F4D">
        <w:rPr>
          <w:color w:val="FF0000"/>
          <w:sz w:val="28"/>
          <w:szCs w:val="28"/>
        </w:rPr>
        <w:t xml:space="preserve"> </w:t>
      </w:r>
      <w:r w:rsidRPr="006E7FAF">
        <w:rPr>
          <w:sz w:val="28"/>
        </w:rPr>
        <w:t xml:space="preserve">размещается на официальном портале Красноярского края http://www.krskstate.ru/gosuslugi/mestnoe, на официальном сайте Саянского района Красноярского края http://www.adm-sayany.ru, также на информационных стендах, расположенных в администрации Саянского района по адресу: Красноярский край, Саянский район, с. </w:t>
      </w:r>
      <w:proofErr w:type="gramStart"/>
      <w:r w:rsidRPr="006E7FAF">
        <w:rPr>
          <w:sz w:val="28"/>
        </w:rPr>
        <w:t>Агинское</w:t>
      </w:r>
      <w:proofErr w:type="gramEnd"/>
      <w:r w:rsidRPr="006E7FAF">
        <w:rPr>
          <w:sz w:val="28"/>
        </w:rPr>
        <w:t>, ул. Советская, 151</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xml:space="preserve">1.3. Способы обращения за консультацией по процедуре предоставления муниципальной услуги может осуществляться: </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личного обращения;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обращения по телефону;</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письменных обращений по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обращений по электронной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1.4. Основными требованиями к консультации заявителей являются: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актуальность;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своевременность;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четкость в изложении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полнота консультирования;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наглядность форм подачи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удобство и доступность.</w:t>
      </w:r>
    </w:p>
    <w:p w:rsidR="003F7F4A" w:rsidRPr="00832991" w:rsidRDefault="003F7F4A" w:rsidP="00DA70EB">
      <w:pPr>
        <w:autoSpaceDE w:val="0"/>
        <w:autoSpaceDN w:val="0"/>
        <w:adjustRightInd w:val="0"/>
        <w:ind w:firstLine="851"/>
        <w:jc w:val="both"/>
        <w:outlineLvl w:val="1"/>
        <w:rPr>
          <w:bCs/>
          <w:color w:val="000000" w:themeColor="text1"/>
          <w:sz w:val="28"/>
          <w:szCs w:val="28"/>
        </w:rPr>
      </w:pPr>
      <w:r>
        <w:rPr>
          <w:bCs/>
          <w:sz w:val="28"/>
          <w:szCs w:val="28"/>
        </w:rPr>
        <w:t>1.5</w:t>
      </w:r>
      <w:r w:rsidRPr="00C86879">
        <w:rPr>
          <w:bCs/>
          <w:sz w:val="28"/>
          <w:szCs w:val="28"/>
        </w:rPr>
        <w:t xml:space="preserve">. </w:t>
      </w:r>
      <w:r w:rsidRPr="00AC3AB0">
        <w:rPr>
          <w:bCs/>
          <w:color w:val="000000" w:themeColor="text1"/>
          <w:sz w:val="28"/>
          <w:szCs w:val="28"/>
        </w:rPr>
        <w:t xml:space="preserve">Требования к форме и характеру </w:t>
      </w:r>
      <w:proofErr w:type="gramStart"/>
      <w:r w:rsidRPr="00AC3AB0">
        <w:rPr>
          <w:bCs/>
          <w:color w:val="000000" w:themeColor="text1"/>
          <w:sz w:val="28"/>
          <w:szCs w:val="28"/>
        </w:rPr>
        <w:t>взаимодействия отдела архитектуры администрации Саянского района</w:t>
      </w:r>
      <w:proofErr w:type="gramEnd"/>
      <w:r w:rsidRPr="00AC3AB0">
        <w:rPr>
          <w:bCs/>
          <w:color w:val="000000" w:themeColor="text1"/>
          <w:sz w:val="28"/>
          <w:szCs w:val="28"/>
        </w:rPr>
        <w:t xml:space="preserve"> с заявителями:</w:t>
      </w:r>
    </w:p>
    <w:p w:rsidR="003F7F4A" w:rsidRPr="00C86879" w:rsidRDefault="003F7F4A" w:rsidP="00DA70EB">
      <w:pPr>
        <w:autoSpaceDE w:val="0"/>
        <w:autoSpaceDN w:val="0"/>
        <w:adjustRightInd w:val="0"/>
        <w:ind w:firstLine="851"/>
        <w:jc w:val="both"/>
        <w:outlineLvl w:val="1"/>
        <w:rPr>
          <w:bCs/>
          <w:sz w:val="28"/>
          <w:szCs w:val="28"/>
        </w:rPr>
      </w:pPr>
      <w:r>
        <w:rPr>
          <w:bCs/>
          <w:sz w:val="28"/>
          <w:szCs w:val="28"/>
        </w:rPr>
        <w:lastRenderedPageBreak/>
        <w:t>п</w:t>
      </w:r>
      <w:r w:rsidRPr="00C86879">
        <w:rPr>
          <w:bCs/>
          <w:sz w:val="28"/>
          <w:szCs w:val="28"/>
        </w:rPr>
        <w:t xml:space="preserve">ри личном обращении заявителей специалист </w:t>
      </w:r>
      <w:r w:rsidRPr="00832991">
        <w:rPr>
          <w:bCs/>
          <w:sz w:val="28"/>
          <w:szCs w:val="28"/>
        </w:rPr>
        <w:t>отдела архитектуры</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F7F4A" w:rsidRDefault="003F7F4A" w:rsidP="00DA70EB">
      <w:pPr>
        <w:autoSpaceDE w:val="0"/>
        <w:autoSpaceDN w:val="0"/>
        <w:adjustRightInd w:val="0"/>
        <w:ind w:firstLine="851"/>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 xml:space="preserve">Главой администрации </w:t>
      </w:r>
      <w:r w:rsidRPr="00C86879">
        <w:rPr>
          <w:bCs/>
          <w:sz w:val="28"/>
          <w:szCs w:val="28"/>
        </w:rPr>
        <w:t xml:space="preserve">либо уполномоченным должностным лицом. </w:t>
      </w:r>
    </w:p>
    <w:p w:rsidR="003F7F4A" w:rsidRDefault="003F7F4A" w:rsidP="00DA70EB">
      <w:pPr>
        <w:autoSpaceDE w:val="0"/>
        <w:autoSpaceDN w:val="0"/>
        <w:adjustRightInd w:val="0"/>
        <w:ind w:firstLine="851"/>
        <w:jc w:val="both"/>
        <w:outlineLvl w:val="1"/>
        <w:rPr>
          <w:sz w:val="28"/>
          <w:szCs w:val="28"/>
        </w:rPr>
      </w:pPr>
      <w:r>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F7F4A" w:rsidRDefault="003F7F4A" w:rsidP="00DA70EB">
      <w:pPr>
        <w:autoSpaceDE w:val="0"/>
        <w:autoSpaceDN w:val="0"/>
        <w:adjustRightInd w:val="0"/>
        <w:ind w:firstLine="851"/>
        <w:jc w:val="both"/>
        <w:outlineLvl w:val="1"/>
        <w:rPr>
          <w:b/>
          <w:sz w:val="28"/>
          <w:szCs w:val="28"/>
        </w:rPr>
      </w:pPr>
    </w:p>
    <w:p w:rsidR="003F7F4A" w:rsidRPr="006C371E" w:rsidRDefault="003F7F4A" w:rsidP="00DA70EB">
      <w:pPr>
        <w:autoSpaceDE w:val="0"/>
        <w:autoSpaceDN w:val="0"/>
        <w:adjustRightInd w:val="0"/>
        <w:ind w:firstLine="851"/>
        <w:jc w:val="both"/>
        <w:outlineLvl w:val="1"/>
        <w:rPr>
          <w:b/>
          <w:sz w:val="28"/>
          <w:szCs w:val="28"/>
        </w:rPr>
      </w:pPr>
      <w:r w:rsidRPr="006C371E">
        <w:rPr>
          <w:b/>
          <w:sz w:val="28"/>
          <w:szCs w:val="28"/>
        </w:rPr>
        <w:t>2. Стандарт предоставления муниципальной услуги</w:t>
      </w:r>
    </w:p>
    <w:p w:rsidR="003F7F4A" w:rsidRDefault="003F7F4A" w:rsidP="00DA70EB">
      <w:pPr>
        <w:widowControl w:val="0"/>
        <w:autoSpaceDE w:val="0"/>
        <w:autoSpaceDN w:val="0"/>
        <w:adjustRightInd w:val="0"/>
        <w:ind w:firstLine="851"/>
        <w:jc w:val="both"/>
        <w:rPr>
          <w:rFonts w:cs="Calibri"/>
        </w:rPr>
      </w:pPr>
    </w:p>
    <w:p w:rsidR="003F7F4A" w:rsidRPr="00020B58" w:rsidRDefault="003F7F4A" w:rsidP="00DA70EB">
      <w:pPr>
        <w:widowControl w:val="0"/>
        <w:autoSpaceDE w:val="0"/>
        <w:autoSpaceDN w:val="0"/>
        <w:adjustRightInd w:val="0"/>
        <w:ind w:firstLine="851"/>
        <w:jc w:val="both"/>
        <w:rPr>
          <w:rFonts w:cs="Calibri"/>
          <w:sz w:val="28"/>
          <w:szCs w:val="28"/>
        </w:rPr>
      </w:pPr>
      <w:r>
        <w:rPr>
          <w:rFonts w:cs="Calibri"/>
          <w:sz w:val="28"/>
          <w:szCs w:val="28"/>
        </w:rPr>
        <w:t>2.1. Наименование м</w:t>
      </w:r>
      <w:r w:rsidRPr="00020B58">
        <w:rPr>
          <w:rFonts w:cs="Calibri"/>
          <w:sz w:val="28"/>
          <w:szCs w:val="28"/>
        </w:rPr>
        <w:t xml:space="preserve">униципальной услуги: </w:t>
      </w:r>
      <w:r w:rsidRPr="00024974">
        <w:rPr>
          <w:sz w:val="28"/>
          <w:szCs w:val="28"/>
        </w:rPr>
        <w:t>«Выдача разрешения на строительство</w:t>
      </w:r>
      <w:r>
        <w:rPr>
          <w:sz w:val="28"/>
          <w:szCs w:val="28"/>
        </w:rPr>
        <w:t xml:space="preserve">, </w:t>
      </w:r>
      <w:r w:rsidRPr="00A820B3">
        <w:rPr>
          <w:sz w:val="28"/>
          <w:szCs w:val="28"/>
        </w:rPr>
        <w:t>реконструкцию</w:t>
      </w:r>
      <w:r w:rsidRPr="00024974">
        <w:rPr>
          <w:sz w:val="28"/>
          <w:szCs w:val="28"/>
        </w:rPr>
        <w:t xml:space="preserve"> объекта</w:t>
      </w:r>
      <w:r>
        <w:rPr>
          <w:sz w:val="28"/>
          <w:szCs w:val="28"/>
        </w:rPr>
        <w:t xml:space="preserve"> </w:t>
      </w:r>
      <w:r w:rsidRPr="00A820B3">
        <w:rPr>
          <w:sz w:val="28"/>
          <w:szCs w:val="28"/>
        </w:rPr>
        <w:t>капитального строительства</w:t>
      </w:r>
      <w:r w:rsidRPr="00024974">
        <w:rPr>
          <w:sz w:val="28"/>
          <w:szCs w:val="28"/>
        </w:rPr>
        <w:t>»</w:t>
      </w:r>
      <w:r w:rsidR="00DA70EB">
        <w:rPr>
          <w:sz w:val="28"/>
          <w:szCs w:val="28"/>
        </w:rPr>
        <w:t>.</w:t>
      </w:r>
    </w:p>
    <w:p w:rsidR="003F7F4A" w:rsidRPr="001560D7" w:rsidRDefault="003F7F4A" w:rsidP="00DA70EB">
      <w:pPr>
        <w:autoSpaceDE w:val="0"/>
        <w:autoSpaceDN w:val="0"/>
        <w:adjustRightInd w:val="0"/>
        <w:ind w:firstLine="851"/>
        <w:jc w:val="both"/>
        <w:outlineLvl w:val="1"/>
        <w:rPr>
          <w:color w:val="000000" w:themeColor="text1"/>
          <w:sz w:val="28"/>
          <w:szCs w:val="28"/>
        </w:rPr>
      </w:pPr>
      <w:r w:rsidRPr="00020B58">
        <w:rPr>
          <w:rFonts w:cs="Calibri"/>
          <w:sz w:val="28"/>
          <w:szCs w:val="28"/>
        </w:rPr>
        <w:t xml:space="preserve">2.2. </w:t>
      </w:r>
      <w:r w:rsidRPr="001560D7">
        <w:rPr>
          <w:color w:val="000000" w:themeColor="text1"/>
          <w:sz w:val="28"/>
          <w:szCs w:val="28"/>
        </w:rPr>
        <w:t>Предоставление муниципальной услуги осуществляется администрацией Саянского района</w:t>
      </w:r>
      <w:r w:rsidR="00DA70EB">
        <w:rPr>
          <w:color w:val="000000" w:themeColor="text1"/>
          <w:sz w:val="28"/>
          <w:szCs w:val="28"/>
        </w:rPr>
        <w:t xml:space="preserve"> (далее – Администрация)</w:t>
      </w:r>
      <w:r w:rsidRPr="001560D7">
        <w:rPr>
          <w:color w:val="000000" w:themeColor="text1"/>
          <w:sz w:val="28"/>
          <w:szCs w:val="28"/>
        </w:rPr>
        <w:t xml:space="preserve">, специалистом отдела архитектуры </w:t>
      </w:r>
      <w:r w:rsidR="00DA70EB">
        <w:rPr>
          <w:color w:val="000000" w:themeColor="text1"/>
          <w:sz w:val="28"/>
          <w:szCs w:val="28"/>
        </w:rPr>
        <w:t xml:space="preserve">администрации Саянского района </w:t>
      </w:r>
      <w:r w:rsidRPr="001560D7">
        <w:rPr>
          <w:color w:val="000000" w:themeColor="text1"/>
          <w:sz w:val="28"/>
          <w:szCs w:val="28"/>
        </w:rPr>
        <w:t xml:space="preserve">(далее – </w:t>
      </w:r>
      <w:r w:rsidR="00DA70EB">
        <w:rPr>
          <w:color w:val="000000" w:themeColor="text1"/>
          <w:sz w:val="28"/>
          <w:szCs w:val="28"/>
        </w:rPr>
        <w:t>Отдел</w:t>
      </w:r>
      <w:r w:rsidRPr="001560D7">
        <w:rPr>
          <w:color w:val="000000" w:themeColor="text1"/>
          <w:sz w:val="28"/>
          <w:szCs w:val="28"/>
        </w:rPr>
        <w:t>). Ответственным</w:t>
      </w:r>
      <w:r w:rsidR="00DA70EB">
        <w:rPr>
          <w:color w:val="000000" w:themeColor="text1"/>
          <w:sz w:val="28"/>
          <w:szCs w:val="28"/>
        </w:rPr>
        <w:t>и</w:t>
      </w:r>
      <w:r w:rsidRPr="001560D7">
        <w:rPr>
          <w:color w:val="000000" w:themeColor="text1"/>
          <w:sz w:val="28"/>
          <w:szCs w:val="28"/>
        </w:rPr>
        <w:t xml:space="preserve"> исполнител</w:t>
      </w:r>
      <w:r w:rsidR="00DA70EB">
        <w:rPr>
          <w:color w:val="000000" w:themeColor="text1"/>
          <w:sz w:val="28"/>
          <w:szCs w:val="28"/>
        </w:rPr>
        <w:t>ями</w:t>
      </w:r>
      <w:r w:rsidRPr="001560D7">
        <w:rPr>
          <w:color w:val="000000" w:themeColor="text1"/>
          <w:sz w:val="28"/>
          <w:szCs w:val="28"/>
        </w:rPr>
        <w:t xml:space="preserve"> </w:t>
      </w:r>
      <w:r w:rsidR="00DA70EB">
        <w:rPr>
          <w:color w:val="000000" w:themeColor="text1"/>
          <w:sz w:val="28"/>
          <w:szCs w:val="28"/>
        </w:rPr>
        <w:t>М</w:t>
      </w:r>
      <w:r w:rsidRPr="001560D7">
        <w:rPr>
          <w:color w:val="000000" w:themeColor="text1"/>
          <w:sz w:val="28"/>
          <w:szCs w:val="28"/>
        </w:rPr>
        <w:t>униципальной услуги явля</w:t>
      </w:r>
      <w:r w:rsidR="00DA70EB">
        <w:rPr>
          <w:color w:val="000000" w:themeColor="text1"/>
          <w:sz w:val="28"/>
          <w:szCs w:val="28"/>
        </w:rPr>
        <w:t>ю</w:t>
      </w:r>
      <w:r w:rsidRPr="001560D7">
        <w:rPr>
          <w:color w:val="000000" w:themeColor="text1"/>
          <w:sz w:val="28"/>
          <w:szCs w:val="28"/>
        </w:rPr>
        <w:t xml:space="preserve">тся </w:t>
      </w:r>
      <w:r>
        <w:rPr>
          <w:color w:val="000000" w:themeColor="text1"/>
          <w:sz w:val="28"/>
          <w:szCs w:val="28"/>
        </w:rPr>
        <w:t>специалист</w:t>
      </w:r>
      <w:r w:rsidR="00DA70EB">
        <w:rPr>
          <w:color w:val="000000" w:themeColor="text1"/>
          <w:sz w:val="28"/>
          <w:szCs w:val="28"/>
        </w:rPr>
        <w:t>ы</w:t>
      </w:r>
      <w:r>
        <w:rPr>
          <w:color w:val="000000" w:themeColor="text1"/>
          <w:sz w:val="28"/>
          <w:szCs w:val="28"/>
        </w:rPr>
        <w:t xml:space="preserve"> отдела архитектуры.</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 xml:space="preserve">Место нахождения: с. Агинское, ул. </w:t>
      </w:r>
      <w:proofErr w:type="gramStart"/>
      <w:r w:rsidRPr="00840727">
        <w:rPr>
          <w:color w:val="000000" w:themeColor="text1"/>
          <w:sz w:val="28"/>
          <w:szCs w:val="28"/>
        </w:rPr>
        <w:t>Советская</w:t>
      </w:r>
      <w:proofErr w:type="gramEnd"/>
      <w:r w:rsidRPr="00840727">
        <w:rPr>
          <w:color w:val="000000" w:themeColor="text1"/>
          <w:sz w:val="28"/>
          <w:szCs w:val="28"/>
        </w:rPr>
        <w:t xml:space="preserve">, д. 151, </w:t>
      </w:r>
      <w:proofErr w:type="spellStart"/>
      <w:r w:rsidRPr="00840727">
        <w:rPr>
          <w:color w:val="000000" w:themeColor="text1"/>
          <w:sz w:val="28"/>
          <w:szCs w:val="28"/>
        </w:rPr>
        <w:t>каб</w:t>
      </w:r>
      <w:proofErr w:type="spellEnd"/>
      <w:r w:rsidRPr="00840727">
        <w:rPr>
          <w:color w:val="000000" w:themeColor="text1"/>
          <w:sz w:val="28"/>
          <w:szCs w:val="28"/>
        </w:rPr>
        <w:t>. 2-13, 2-ой этаж;</w:t>
      </w:r>
    </w:p>
    <w:p w:rsidR="003F7F4A" w:rsidRPr="00840727" w:rsidRDefault="003F7F4A" w:rsidP="00DA70EB">
      <w:pPr>
        <w:autoSpaceDE w:val="0"/>
        <w:autoSpaceDN w:val="0"/>
        <w:adjustRightInd w:val="0"/>
        <w:ind w:firstLine="851"/>
        <w:jc w:val="both"/>
        <w:outlineLvl w:val="1"/>
        <w:rPr>
          <w:color w:val="000000" w:themeColor="text1"/>
          <w:sz w:val="28"/>
          <w:szCs w:val="28"/>
        </w:rPr>
      </w:pPr>
      <w:proofErr w:type="gramStart"/>
      <w:r w:rsidRPr="00840727">
        <w:rPr>
          <w:color w:val="000000" w:themeColor="text1"/>
          <w:sz w:val="28"/>
          <w:szCs w:val="28"/>
        </w:rPr>
        <w:t>Почтовый адрес: 663580, Красноярский край, Саянский район,</w:t>
      </w:r>
      <w:r>
        <w:rPr>
          <w:color w:val="000000" w:themeColor="text1"/>
          <w:sz w:val="28"/>
          <w:szCs w:val="28"/>
        </w:rPr>
        <w:t xml:space="preserve">                      </w:t>
      </w:r>
      <w:r w:rsidRPr="00840727">
        <w:rPr>
          <w:color w:val="000000" w:themeColor="text1"/>
          <w:sz w:val="28"/>
          <w:szCs w:val="28"/>
        </w:rPr>
        <w:t xml:space="preserve"> с. Агинское, ул. Советская, д. 151;</w:t>
      </w:r>
      <w:proofErr w:type="gramEnd"/>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Приёмные дни: понедельник, среда, пятница;</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График работы: с 08:00 до 16:00, (обеденный перерыв с 12:00 до 13:00);</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 xml:space="preserve">Телефон/факс: + 7 (39142) 21-4-33, адрес электронной почты </w:t>
      </w:r>
      <w:hyperlink r:id="rId7" w:history="1">
        <w:r w:rsidRPr="00840727">
          <w:rPr>
            <w:rStyle w:val="a9"/>
            <w:color w:val="000000" w:themeColor="text1"/>
            <w:sz w:val="28"/>
            <w:szCs w:val="28"/>
          </w:rPr>
          <w:t>adm_sayany@krasmail.ru</w:t>
        </w:r>
      </w:hyperlink>
      <w:r w:rsidRPr="00840727">
        <w:rPr>
          <w:color w:val="000000" w:themeColor="text1"/>
          <w:sz w:val="28"/>
          <w:szCs w:val="28"/>
        </w:rPr>
        <w:t>;</w:t>
      </w:r>
    </w:p>
    <w:p w:rsidR="003F7F4A" w:rsidRPr="00840727" w:rsidRDefault="003F7F4A" w:rsidP="00DA70EB">
      <w:pPr>
        <w:autoSpaceDE w:val="0"/>
        <w:autoSpaceDN w:val="0"/>
        <w:adjustRightInd w:val="0"/>
        <w:ind w:firstLine="851"/>
        <w:jc w:val="both"/>
        <w:outlineLvl w:val="1"/>
        <w:rPr>
          <w:i/>
          <w:color w:val="000000" w:themeColor="text1"/>
          <w:sz w:val="28"/>
          <w:szCs w:val="28"/>
        </w:rPr>
      </w:pPr>
      <w:r w:rsidRPr="00840727">
        <w:rPr>
          <w:color w:val="000000" w:themeColor="text1"/>
          <w:sz w:val="28"/>
          <w:szCs w:val="28"/>
        </w:rPr>
        <w:t>Информацию по процедуре предоставления муниципальной услуги можно получить у специалиста</w:t>
      </w:r>
      <w:proofErr w:type="gramStart"/>
      <w:r w:rsidRPr="00840727">
        <w:rPr>
          <w:color w:val="000000" w:themeColor="text1"/>
          <w:sz w:val="28"/>
          <w:szCs w:val="28"/>
        </w:rPr>
        <w:t xml:space="preserve"> (-</w:t>
      </w:r>
      <w:proofErr w:type="spellStart"/>
      <w:proofErr w:type="gramEnd"/>
      <w:r w:rsidRPr="00840727">
        <w:rPr>
          <w:color w:val="000000" w:themeColor="text1"/>
          <w:sz w:val="28"/>
          <w:szCs w:val="28"/>
        </w:rPr>
        <w:t>ов</w:t>
      </w:r>
      <w:proofErr w:type="spellEnd"/>
      <w:r w:rsidRPr="00840727">
        <w:rPr>
          <w:color w:val="000000" w:themeColor="text1"/>
          <w:sz w:val="28"/>
          <w:szCs w:val="28"/>
        </w:rPr>
        <w:t>) отдела архитектуры администрации Саянского района.</w:t>
      </w:r>
    </w:p>
    <w:p w:rsidR="003F7F4A" w:rsidRPr="000978B8" w:rsidRDefault="003F7F4A" w:rsidP="00DA70EB">
      <w:pPr>
        <w:autoSpaceDE w:val="0"/>
        <w:autoSpaceDN w:val="0"/>
        <w:adjustRightInd w:val="0"/>
        <w:ind w:firstLine="851"/>
        <w:jc w:val="both"/>
        <w:outlineLvl w:val="1"/>
        <w:rPr>
          <w:sz w:val="28"/>
          <w:szCs w:val="28"/>
        </w:rPr>
      </w:pPr>
      <w:r w:rsidRPr="00BA055B">
        <w:rPr>
          <w:sz w:val="28"/>
          <w:szCs w:val="28"/>
        </w:rPr>
        <w:t xml:space="preserve">2.3. </w:t>
      </w:r>
      <w:proofErr w:type="gramStart"/>
      <w:r w:rsidRPr="00BA055B">
        <w:rPr>
          <w:sz w:val="28"/>
          <w:szCs w:val="28"/>
        </w:rPr>
        <w:t xml:space="preserve">Заявителем при предоставлении Услуги является застройщик - </w:t>
      </w:r>
      <w:r w:rsidRPr="00BA055B">
        <w:rPr>
          <w:iCs/>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w:t>
      </w:r>
      <w:r w:rsidRPr="00BA055B">
        <w:rPr>
          <w:iCs/>
          <w:sz w:val="28"/>
          <w:szCs w:val="28"/>
        </w:rPr>
        <w:lastRenderedPageBreak/>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A055B">
        <w:rPr>
          <w:iCs/>
          <w:sz w:val="28"/>
          <w:szCs w:val="28"/>
        </w:rPr>
        <w:t>Росатом</w:t>
      </w:r>
      <w:proofErr w:type="spellEnd"/>
      <w:r w:rsidRPr="00BA055B">
        <w:rPr>
          <w:iCs/>
          <w:sz w:val="28"/>
          <w:szCs w:val="28"/>
        </w:rPr>
        <w:t>», Государственная корпорация по космической деятельности «</w:t>
      </w:r>
      <w:proofErr w:type="spellStart"/>
      <w:r w:rsidRPr="00BA055B">
        <w:rPr>
          <w:iCs/>
          <w:sz w:val="28"/>
          <w:szCs w:val="28"/>
        </w:rPr>
        <w:t>Роскосмос</w:t>
      </w:r>
      <w:proofErr w:type="spellEnd"/>
      <w:r w:rsidRPr="00BA055B">
        <w:rPr>
          <w:iCs/>
          <w:sz w:val="28"/>
          <w:szCs w:val="28"/>
        </w:rPr>
        <w:t>», органы управления государственными внебюджетными фондами или органы местного самоуправления</w:t>
      </w:r>
      <w:proofErr w:type="gramEnd"/>
      <w:r w:rsidRPr="00BA055B">
        <w:rPr>
          <w:iCs/>
          <w:sz w:val="28"/>
          <w:szCs w:val="28"/>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BA055B">
        <w:rPr>
          <w:sz w:val="28"/>
          <w:szCs w:val="28"/>
        </w:rPr>
        <w:t>, либо его уполномоченный представитель.</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2.4. Результатом предоставления муниципальной услуги являются:</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 выдаче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продление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 продлении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принятие решений о внесении изменений в разрешение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отказ во внесении изменений в разрешение на строительство.</w:t>
      </w:r>
    </w:p>
    <w:p w:rsidR="003F7F4A" w:rsidRPr="00A820B3" w:rsidRDefault="003F7F4A" w:rsidP="00DA70EB">
      <w:pPr>
        <w:ind w:firstLine="851"/>
        <w:jc w:val="both"/>
        <w:rPr>
          <w:sz w:val="28"/>
          <w:szCs w:val="28"/>
        </w:rPr>
      </w:pPr>
      <w:r w:rsidRPr="00A820B3">
        <w:rPr>
          <w:sz w:val="28"/>
          <w:szCs w:val="28"/>
        </w:rPr>
        <w:t xml:space="preserve">2.5. Срок предоставления </w:t>
      </w:r>
      <w:r w:rsidR="00DA70EB">
        <w:rPr>
          <w:sz w:val="28"/>
          <w:szCs w:val="28"/>
        </w:rPr>
        <w:t>м</w:t>
      </w:r>
      <w:r w:rsidRPr="00A820B3">
        <w:rPr>
          <w:sz w:val="28"/>
          <w:szCs w:val="28"/>
        </w:rPr>
        <w:t xml:space="preserve">униципальной услуги по выдаче разрешения на строительство составляет  не более чем семь рабочих дней </w:t>
      </w:r>
      <w:r w:rsidRPr="00A820B3">
        <w:rPr>
          <w:color w:val="000000"/>
          <w:sz w:val="28"/>
          <w:szCs w:val="28"/>
        </w:rPr>
        <w:t xml:space="preserve">со дня поступления заявления о выдаче </w:t>
      </w:r>
      <w:r w:rsidRPr="00A820B3">
        <w:rPr>
          <w:sz w:val="28"/>
          <w:szCs w:val="28"/>
        </w:rPr>
        <w:t>разрешения на строительство (в случаях, предусмотренных частью 11.1 статьи 51 Градостроительного кодекса – не более чем тридцати дней).</w:t>
      </w:r>
    </w:p>
    <w:p w:rsidR="003F7F4A" w:rsidRDefault="003F7F4A" w:rsidP="00DA70EB">
      <w:pPr>
        <w:ind w:firstLine="851"/>
        <w:jc w:val="both"/>
        <w:rPr>
          <w:sz w:val="28"/>
          <w:szCs w:val="28"/>
        </w:rPr>
      </w:pPr>
      <w:r w:rsidRPr="00A820B3">
        <w:rPr>
          <w:sz w:val="28"/>
          <w:szCs w:val="28"/>
        </w:rPr>
        <w:t xml:space="preserve">Срок предоставления </w:t>
      </w:r>
      <w:r w:rsidR="00DA70EB">
        <w:rPr>
          <w:sz w:val="28"/>
          <w:szCs w:val="28"/>
        </w:rPr>
        <w:t>м</w:t>
      </w:r>
      <w:r w:rsidRPr="00A820B3">
        <w:rPr>
          <w:sz w:val="28"/>
          <w:szCs w:val="28"/>
        </w:rPr>
        <w:t>униципальной услуги по продлению срока действия разрешения на строительство составляет не более чем семь рабочих дней со дня поступления заявления о продлении срока действия разрешения на строительство.</w:t>
      </w:r>
    </w:p>
    <w:p w:rsidR="003F7F4A" w:rsidRPr="000D6965" w:rsidRDefault="003F7F4A" w:rsidP="00DA70EB">
      <w:pPr>
        <w:ind w:firstLine="851"/>
        <w:jc w:val="both"/>
        <w:rPr>
          <w:color w:val="000000"/>
          <w:sz w:val="28"/>
          <w:szCs w:val="28"/>
        </w:rPr>
      </w:pPr>
      <w:r w:rsidRPr="00C4584D">
        <w:rPr>
          <w:color w:val="000000"/>
          <w:sz w:val="28"/>
          <w:szCs w:val="28"/>
        </w:rPr>
        <w:t xml:space="preserve">Срок принятия решения о внесении изменений в разрешение на строительство составляет не более чем десять рабочих дней </w:t>
      </w:r>
      <w:proofErr w:type="gramStart"/>
      <w:r w:rsidRPr="00C4584D">
        <w:rPr>
          <w:color w:val="000000"/>
          <w:sz w:val="28"/>
          <w:szCs w:val="28"/>
        </w:rPr>
        <w:t>со дня получения уведомления от застройщика о переходе к нему прав на земельные участки</w:t>
      </w:r>
      <w:proofErr w:type="gramEnd"/>
      <w:r w:rsidRPr="00C4584D">
        <w:rPr>
          <w:color w:val="000000"/>
          <w:sz w:val="28"/>
          <w:szCs w:val="28"/>
        </w:rPr>
        <w:t xml:space="preserve">, об образовании 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w:t>
      </w:r>
      <w:r>
        <w:rPr>
          <w:color w:val="000000"/>
          <w:sz w:val="28"/>
          <w:szCs w:val="28"/>
        </w:rPr>
        <w:t>кодекса</w:t>
      </w:r>
      <w:r w:rsidRPr="00C4584D">
        <w:rPr>
          <w:color w:val="000000"/>
          <w:sz w:val="28"/>
          <w:szCs w:val="28"/>
        </w:rPr>
        <w:t xml:space="preserve"> Российской Федерации, в течение пяти рабочих дней со дня принятия такого решения или внесения таких изменений.</w:t>
      </w:r>
      <w:r>
        <w:rPr>
          <w:color w:val="000000"/>
          <w:sz w:val="28"/>
          <w:szCs w:val="28"/>
        </w:rPr>
        <w:t xml:space="preserve"> </w:t>
      </w:r>
    </w:p>
    <w:p w:rsidR="003F7F4A" w:rsidRDefault="003F7F4A" w:rsidP="00DA70EB">
      <w:pPr>
        <w:ind w:firstLine="851"/>
        <w:jc w:val="both"/>
        <w:rPr>
          <w:color w:val="000000"/>
          <w:sz w:val="28"/>
          <w:szCs w:val="28"/>
        </w:rPr>
      </w:pPr>
      <w:r w:rsidRPr="001C7337">
        <w:rPr>
          <w:sz w:val="28"/>
          <w:szCs w:val="28"/>
        </w:rPr>
        <w:t>2.6</w:t>
      </w:r>
      <w:r>
        <w:rPr>
          <w:sz w:val="28"/>
          <w:szCs w:val="28"/>
        </w:rPr>
        <w:t xml:space="preserve">. </w:t>
      </w:r>
      <w:r w:rsidRPr="000D6965">
        <w:rPr>
          <w:color w:val="000000"/>
          <w:sz w:val="28"/>
          <w:szCs w:val="28"/>
        </w:rPr>
        <w:t xml:space="preserve">Муниципальная услуга по выдаче </w:t>
      </w:r>
      <w:r w:rsidRPr="00EE1EEA">
        <w:rPr>
          <w:sz w:val="28"/>
          <w:szCs w:val="28"/>
        </w:rPr>
        <w:t>разрешения на строительство</w:t>
      </w:r>
      <w:r w:rsidRPr="000D6965">
        <w:rPr>
          <w:color w:val="000000"/>
          <w:sz w:val="28"/>
          <w:szCs w:val="28"/>
        </w:rPr>
        <w:t xml:space="preserve"> предоставляется</w:t>
      </w:r>
      <w:r>
        <w:rPr>
          <w:color w:val="000000"/>
          <w:sz w:val="28"/>
          <w:szCs w:val="28"/>
        </w:rPr>
        <w:t xml:space="preserve"> </w:t>
      </w:r>
      <w:r w:rsidRPr="000D6965">
        <w:rPr>
          <w:color w:val="000000"/>
          <w:sz w:val="28"/>
          <w:szCs w:val="28"/>
        </w:rPr>
        <w:t>в соответствии со следующими нормативно-правовыми актами:</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Конституция Российской Федерации;</w:t>
      </w:r>
      <w:r>
        <w:rPr>
          <w:rFonts w:ascii="Times New Roman" w:hAnsi="Times New Roman" w:cs="Times New Roman"/>
          <w:color w:val="000000"/>
          <w:sz w:val="28"/>
          <w:szCs w:val="28"/>
        </w:rPr>
        <w:t xml:space="preserve">   </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Градостроительный кодекс Российской Федерации;</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lastRenderedPageBreak/>
        <w:t xml:space="preserve">Федеральный закон от 29.12.2004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191-ФЗ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О введении в действие Градостроительного </w:t>
      </w:r>
      <w:r>
        <w:rPr>
          <w:rFonts w:ascii="Times New Roman" w:hAnsi="Times New Roman" w:cs="Times New Roman"/>
          <w:color w:val="000000"/>
          <w:sz w:val="28"/>
          <w:szCs w:val="28"/>
        </w:rPr>
        <w:t>кодекса</w:t>
      </w:r>
      <w:r w:rsidRPr="00B77AEE">
        <w:rPr>
          <w:rFonts w:ascii="Times New Roman" w:hAnsi="Times New Roman" w:cs="Times New Roman"/>
          <w:color w:val="000000"/>
          <w:sz w:val="28"/>
          <w:szCs w:val="28"/>
        </w:rPr>
        <w:t xml:space="preserve"> Российской Федерации</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02.05.2006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59-ФЗ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 порядке рассмотрения обращений граждан Российской Федерации</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Федеральный закон от 27.07.2010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210-ФЗ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Приказ Минстроя России от 19.02.2015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117/</w:t>
      </w:r>
      <w:proofErr w:type="spellStart"/>
      <w:proofErr w:type="gramStart"/>
      <w:r w:rsidRPr="00B77AEE">
        <w:rPr>
          <w:rFonts w:ascii="Times New Roman" w:hAnsi="Times New Roman" w:cs="Times New Roman"/>
          <w:color w:val="000000"/>
          <w:sz w:val="28"/>
          <w:szCs w:val="28"/>
        </w:rPr>
        <w:t>пр</w:t>
      </w:r>
      <w:proofErr w:type="spellEnd"/>
      <w:proofErr w:type="gramEnd"/>
      <w:r w:rsidRPr="00B77A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Об утверждении формы разрешения на строительство и формы разрешения на ввод объекта в эксплуатацию</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w:t>
      </w:r>
    </w:p>
    <w:p w:rsidR="003F7F4A" w:rsidRPr="00B77AEE" w:rsidRDefault="003F7F4A" w:rsidP="00DA70EB">
      <w:pPr>
        <w:pStyle w:val="ConsPlusNormal"/>
        <w:ind w:firstLine="851"/>
        <w:jc w:val="both"/>
        <w:rPr>
          <w:rFonts w:ascii="Times New Roman" w:hAnsi="Times New Roman" w:cs="Times New Roman"/>
          <w:color w:val="000000"/>
          <w:sz w:val="28"/>
          <w:szCs w:val="28"/>
        </w:rPr>
      </w:pPr>
      <w:r w:rsidRPr="00B77AEE">
        <w:rPr>
          <w:rFonts w:ascii="Times New Roman" w:hAnsi="Times New Roman" w:cs="Times New Roman"/>
          <w:color w:val="000000"/>
          <w:sz w:val="28"/>
          <w:szCs w:val="28"/>
        </w:rPr>
        <w:t xml:space="preserve">Закон Российской Федерации от 21.07.1993 </w:t>
      </w:r>
      <w:r>
        <w:rPr>
          <w:rFonts w:ascii="Times New Roman" w:hAnsi="Times New Roman" w:cs="Times New Roman"/>
          <w:color w:val="000000"/>
          <w:sz w:val="28"/>
          <w:szCs w:val="28"/>
        </w:rPr>
        <w:t>№</w:t>
      </w:r>
      <w:r w:rsidRPr="00B77AEE">
        <w:rPr>
          <w:rFonts w:ascii="Times New Roman" w:hAnsi="Times New Roman" w:cs="Times New Roman"/>
          <w:color w:val="000000"/>
          <w:sz w:val="28"/>
          <w:szCs w:val="28"/>
        </w:rPr>
        <w:t xml:space="preserve"> 5485-1 </w:t>
      </w:r>
      <w:r>
        <w:rPr>
          <w:rFonts w:ascii="Times New Roman" w:hAnsi="Times New Roman" w:cs="Times New Roman"/>
          <w:color w:val="000000"/>
          <w:sz w:val="28"/>
          <w:szCs w:val="28"/>
        </w:rPr>
        <w:t>«О государственной тайне»</w:t>
      </w:r>
      <w:r w:rsidRPr="00B77AEE">
        <w:rPr>
          <w:rFonts w:ascii="Times New Roman" w:hAnsi="Times New Roman" w:cs="Times New Roman"/>
          <w:color w:val="000000"/>
          <w:sz w:val="28"/>
          <w:szCs w:val="28"/>
        </w:rPr>
        <w:t>;</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 xml:space="preserve">Уставом </w:t>
      </w:r>
      <w:r>
        <w:rPr>
          <w:color w:val="000000" w:themeColor="text1"/>
          <w:sz w:val="28"/>
          <w:szCs w:val="28"/>
        </w:rPr>
        <w:t>Муниципального образования Саянский район Красноярского края</w:t>
      </w:r>
      <w:r w:rsidRPr="00B51EA1">
        <w:rPr>
          <w:color w:val="000000" w:themeColor="text1"/>
          <w:sz w:val="28"/>
          <w:szCs w:val="28"/>
        </w:rPr>
        <w:t>;</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 xml:space="preserve">Постановлением администрации Саянского района от 17.11.2010 </w:t>
      </w:r>
      <w:r>
        <w:rPr>
          <w:color w:val="000000" w:themeColor="text1"/>
          <w:sz w:val="28"/>
          <w:szCs w:val="28"/>
        </w:rPr>
        <w:t xml:space="preserve">                  </w:t>
      </w:r>
      <w:r w:rsidRPr="00B51EA1">
        <w:rPr>
          <w:color w:val="000000" w:themeColor="text1"/>
          <w:sz w:val="28"/>
          <w:szCs w:val="28"/>
        </w:rPr>
        <w:t>№ 464-п</w:t>
      </w:r>
      <w:r>
        <w:rPr>
          <w:color w:val="000000" w:themeColor="text1"/>
          <w:sz w:val="28"/>
          <w:szCs w:val="28"/>
        </w:rPr>
        <w:t xml:space="preserve"> </w:t>
      </w:r>
      <w:r w:rsidRPr="00B51EA1">
        <w:rPr>
          <w:color w:val="000000" w:themeColor="text1"/>
          <w:sz w:val="28"/>
          <w:szCs w:val="28"/>
        </w:rPr>
        <w:t>«Об утверждении перечня первоочередных муниципальных услуг»;</w:t>
      </w:r>
    </w:p>
    <w:p w:rsidR="003F7F4A" w:rsidRPr="00B51EA1" w:rsidRDefault="003F7F4A" w:rsidP="00DA70EB">
      <w:pPr>
        <w:autoSpaceDE w:val="0"/>
        <w:autoSpaceDN w:val="0"/>
        <w:adjustRightInd w:val="0"/>
        <w:ind w:firstLine="851"/>
        <w:jc w:val="both"/>
        <w:rPr>
          <w:color w:val="000000" w:themeColor="text1"/>
          <w:sz w:val="28"/>
          <w:szCs w:val="28"/>
        </w:rPr>
      </w:pPr>
      <w:r w:rsidRPr="00B51EA1">
        <w:rPr>
          <w:color w:val="000000" w:themeColor="text1"/>
          <w:sz w:val="28"/>
          <w:szCs w:val="28"/>
        </w:rPr>
        <w:t>Постановлением администрации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w:t>
      </w:r>
    </w:p>
    <w:p w:rsidR="00DA70EB" w:rsidRPr="00A3065B" w:rsidRDefault="00DA70EB" w:rsidP="00DA70EB">
      <w:pPr>
        <w:pStyle w:val="HTML"/>
        <w:ind w:firstLine="851"/>
        <w:jc w:val="both"/>
        <w:rPr>
          <w:sz w:val="28"/>
          <w:szCs w:val="28"/>
        </w:rPr>
      </w:pPr>
      <w:r w:rsidRPr="00106628">
        <w:rPr>
          <w:i w:val="0"/>
          <w:iCs w:val="0"/>
          <w:sz w:val="28"/>
          <w:szCs w:val="28"/>
        </w:rPr>
        <w:t>Местными нормативами градостроительного проектирования муниципального образования Саянского района, утвержденные решением Саянского районного Совета депутатов от 30.06.2017 №25-133;</w:t>
      </w:r>
      <w:r w:rsidRPr="00A3065B">
        <w:rPr>
          <w:i w:val="0"/>
          <w:iCs w:val="0"/>
          <w:sz w:val="28"/>
          <w:szCs w:val="28"/>
        </w:rPr>
        <w:t xml:space="preserve"> </w:t>
      </w:r>
    </w:p>
    <w:p w:rsidR="00DA70EB" w:rsidRPr="00A3065B" w:rsidRDefault="00DA70EB" w:rsidP="00DA70EB">
      <w:pPr>
        <w:autoSpaceDE w:val="0"/>
        <w:ind w:firstLine="851"/>
        <w:jc w:val="both"/>
        <w:rPr>
          <w:sz w:val="28"/>
          <w:szCs w:val="28"/>
        </w:rPr>
      </w:pPr>
      <w:r w:rsidRPr="00A3065B">
        <w:rPr>
          <w:sz w:val="28"/>
          <w:szCs w:val="28"/>
        </w:rPr>
        <w:t>Генеральными планами сельских поселений Саянского района, утвержденными решениями Совета депутатов следующих территорий:</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№34 от 26.12.2012 </w:t>
      </w:r>
      <w:proofErr w:type="spellStart"/>
      <w:r w:rsidRPr="00A3065B">
        <w:rPr>
          <w:sz w:val="28"/>
          <w:szCs w:val="28"/>
        </w:rPr>
        <w:t>Тугачинского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№43 от 26.12.2012 </w:t>
      </w:r>
      <w:r>
        <w:rPr>
          <w:sz w:val="28"/>
          <w:szCs w:val="28"/>
        </w:rPr>
        <w:t xml:space="preserve">с. </w:t>
      </w:r>
      <w:proofErr w:type="gramStart"/>
      <w:r>
        <w:rPr>
          <w:sz w:val="28"/>
          <w:szCs w:val="28"/>
        </w:rPr>
        <w:t>Агинское</w:t>
      </w:r>
      <w:proofErr w:type="gramEnd"/>
      <w:r>
        <w:rPr>
          <w:sz w:val="28"/>
          <w:szCs w:val="28"/>
        </w:rPr>
        <w:t xml:space="preserve">, </w:t>
      </w:r>
      <w:r w:rsidRPr="00A3065B">
        <w:rPr>
          <w:sz w:val="28"/>
          <w:szCs w:val="28"/>
        </w:rPr>
        <w:t>Агинского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№69 от 26.12.2012 </w:t>
      </w:r>
      <w:proofErr w:type="spellStart"/>
      <w:r w:rsidRPr="00A3065B">
        <w:rPr>
          <w:sz w:val="28"/>
          <w:szCs w:val="28"/>
        </w:rPr>
        <w:t>Орьевского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sidRPr="00A3065B">
        <w:rPr>
          <w:sz w:val="28"/>
          <w:szCs w:val="28"/>
        </w:rPr>
        <w:t>Правилами землепользования и застройки сельских поселений Саянского района, утвержденными решениями Совета депутатов следующих территорий:</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№7-1 от 14.11.2013 </w:t>
      </w:r>
      <w:proofErr w:type="spellStart"/>
      <w:r w:rsidRPr="00A3065B">
        <w:rPr>
          <w:sz w:val="28"/>
          <w:szCs w:val="28"/>
        </w:rPr>
        <w:t>Большеильбинского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№16 от 16.10.2013 Унерского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№16 от 22.10.2013 Вознесенского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№25 от 23.10.2013 </w:t>
      </w:r>
      <w:proofErr w:type="spellStart"/>
      <w:r w:rsidRPr="00A3065B">
        <w:rPr>
          <w:sz w:val="28"/>
          <w:szCs w:val="28"/>
        </w:rPr>
        <w:t>Тинского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№25-130 от 14.11.2013 </w:t>
      </w:r>
      <w:proofErr w:type="spellStart"/>
      <w:r w:rsidRPr="00A3065B">
        <w:rPr>
          <w:sz w:val="28"/>
          <w:szCs w:val="28"/>
        </w:rPr>
        <w:t>Нагорновского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№34 от 26.12.2012 </w:t>
      </w:r>
      <w:proofErr w:type="spellStart"/>
      <w:r w:rsidRPr="00A3065B">
        <w:rPr>
          <w:sz w:val="28"/>
          <w:szCs w:val="28"/>
        </w:rPr>
        <w:t>Тугачинского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№49 от 12.12.2013 Агинского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№68 от 10.10.2013 </w:t>
      </w:r>
      <w:proofErr w:type="spellStart"/>
      <w:r w:rsidRPr="00A3065B">
        <w:rPr>
          <w:sz w:val="28"/>
          <w:szCs w:val="28"/>
        </w:rPr>
        <w:t>Кулижниковского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№69 от 26.12.2012 </w:t>
      </w:r>
      <w:proofErr w:type="spellStart"/>
      <w:r w:rsidRPr="00A3065B">
        <w:rPr>
          <w:sz w:val="28"/>
          <w:szCs w:val="28"/>
        </w:rPr>
        <w:t>Орьевского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№75 от 04.11.2013 </w:t>
      </w:r>
      <w:proofErr w:type="spellStart"/>
      <w:r w:rsidRPr="00A3065B">
        <w:rPr>
          <w:sz w:val="28"/>
          <w:szCs w:val="28"/>
        </w:rPr>
        <w:t>Среднеагинского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№81 от 24.10.2013 </w:t>
      </w:r>
      <w:proofErr w:type="spellStart"/>
      <w:r w:rsidRPr="00A3065B">
        <w:rPr>
          <w:sz w:val="28"/>
          <w:szCs w:val="28"/>
        </w:rPr>
        <w:t>Большеарбайского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№86 от 19.11.2013 </w:t>
      </w:r>
      <w:proofErr w:type="spellStart"/>
      <w:r w:rsidRPr="00A3065B">
        <w:rPr>
          <w:sz w:val="28"/>
          <w:szCs w:val="28"/>
        </w:rPr>
        <w:t>Гладковского</w:t>
      </w:r>
      <w:proofErr w:type="spellEnd"/>
      <w:r w:rsidRPr="00A3065B">
        <w:rPr>
          <w:sz w:val="28"/>
          <w:szCs w:val="28"/>
        </w:rPr>
        <w:t xml:space="preserve"> сельсовета;</w:t>
      </w:r>
    </w:p>
    <w:p w:rsidR="00DA70EB" w:rsidRPr="00A3065B" w:rsidRDefault="00DA70EB" w:rsidP="00DA70EB">
      <w:pPr>
        <w:autoSpaceDE w:val="0"/>
        <w:ind w:firstLine="851"/>
        <w:jc w:val="both"/>
        <w:rPr>
          <w:sz w:val="28"/>
          <w:szCs w:val="28"/>
        </w:rPr>
      </w:pPr>
      <w:r>
        <w:rPr>
          <w:sz w:val="28"/>
          <w:szCs w:val="28"/>
        </w:rPr>
        <w:t xml:space="preserve">- </w:t>
      </w:r>
      <w:r w:rsidRPr="00A3065B">
        <w:rPr>
          <w:sz w:val="28"/>
          <w:szCs w:val="28"/>
        </w:rPr>
        <w:t xml:space="preserve">№113 от 20.11.2013 </w:t>
      </w:r>
      <w:proofErr w:type="spellStart"/>
      <w:r w:rsidRPr="00A3065B">
        <w:rPr>
          <w:sz w:val="28"/>
          <w:szCs w:val="28"/>
        </w:rPr>
        <w:t>Межовского</w:t>
      </w:r>
      <w:proofErr w:type="spellEnd"/>
      <w:r w:rsidRPr="00A3065B">
        <w:rPr>
          <w:sz w:val="28"/>
          <w:szCs w:val="28"/>
        </w:rPr>
        <w:t xml:space="preserve"> сельсовета;</w:t>
      </w:r>
    </w:p>
    <w:p w:rsidR="00DA70EB" w:rsidRDefault="00DA70EB" w:rsidP="00DA70EB">
      <w:pPr>
        <w:autoSpaceDE w:val="0"/>
        <w:autoSpaceDN w:val="0"/>
        <w:adjustRightInd w:val="0"/>
        <w:ind w:firstLine="851"/>
        <w:jc w:val="both"/>
        <w:rPr>
          <w:sz w:val="28"/>
          <w:szCs w:val="28"/>
        </w:rPr>
      </w:pPr>
      <w:r>
        <w:rPr>
          <w:sz w:val="28"/>
          <w:szCs w:val="28"/>
        </w:rPr>
        <w:t xml:space="preserve">- </w:t>
      </w:r>
      <w:r w:rsidRPr="00A3065B">
        <w:rPr>
          <w:sz w:val="28"/>
          <w:szCs w:val="28"/>
        </w:rPr>
        <w:t>№122 от 29.10.2013 Малиновского сельсовета</w:t>
      </w:r>
    </w:p>
    <w:p w:rsidR="003F7F4A" w:rsidRPr="00C4584D" w:rsidRDefault="003F7F4A" w:rsidP="00DA70EB">
      <w:pPr>
        <w:autoSpaceDE w:val="0"/>
        <w:autoSpaceDN w:val="0"/>
        <w:adjustRightInd w:val="0"/>
        <w:ind w:firstLine="851"/>
        <w:jc w:val="both"/>
        <w:rPr>
          <w:sz w:val="28"/>
          <w:szCs w:val="28"/>
        </w:rPr>
      </w:pPr>
      <w:r w:rsidRPr="00C4584D">
        <w:rPr>
          <w:sz w:val="28"/>
          <w:szCs w:val="28"/>
        </w:rPr>
        <w:lastRenderedPageBreak/>
        <w:t>2.7. Исчерпывающий перечень документов, необходимых в соответствии с Градостроительным кодексом Российской Федерации для предоставления государственной услуги.</w:t>
      </w:r>
    </w:p>
    <w:p w:rsidR="003F7F4A" w:rsidRDefault="003F7F4A" w:rsidP="00DA70EB">
      <w:pPr>
        <w:autoSpaceDE w:val="0"/>
        <w:autoSpaceDN w:val="0"/>
        <w:adjustRightInd w:val="0"/>
        <w:ind w:firstLine="851"/>
        <w:jc w:val="both"/>
        <w:rPr>
          <w:sz w:val="28"/>
          <w:szCs w:val="28"/>
        </w:rPr>
      </w:pPr>
      <w:r w:rsidRPr="00C4584D">
        <w:rPr>
          <w:sz w:val="28"/>
          <w:szCs w:val="28"/>
        </w:rPr>
        <w:t>2.7.1</w:t>
      </w:r>
      <w:r w:rsidRPr="00C4584D">
        <w:rPr>
          <w:sz w:val="28"/>
          <w:szCs w:val="28"/>
        </w:rPr>
        <w:tab/>
      </w:r>
      <w:r w:rsidR="00DA70EB">
        <w:rPr>
          <w:sz w:val="28"/>
          <w:szCs w:val="28"/>
        </w:rPr>
        <w:t xml:space="preserve"> </w:t>
      </w:r>
      <w:r w:rsidRPr="00C4584D">
        <w:rPr>
          <w:sz w:val="28"/>
          <w:szCs w:val="28"/>
        </w:rPr>
        <w:t>Исчерпывающий перечень документов, необходимых при выдаче разрешения на строительство:</w:t>
      </w:r>
    </w:p>
    <w:p w:rsidR="003F7F4A" w:rsidRPr="00B44B37" w:rsidRDefault="003F7F4A" w:rsidP="00DA70EB">
      <w:pPr>
        <w:pStyle w:val="ConsPlusNormal"/>
        <w:ind w:firstLine="851"/>
        <w:jc w:val="both"/>
        <w:rPr>
          <w:rFonts w:ascii="Times New Roman" w:hAnsi="Times New Roman" w:cs="Times New Roman"/>
          <w:sz w:val="28"/>
          <w:szCs w:val="28"/>
        </w:rPr>
      </w:pPr>
      <w:r w:rsidRPr="00B44B37">
        <w:rPr>
          <w:rFonts w:ascii="Times New Roman" w:hAnsi="Times New Roman" w:cs="Times New Roman"/>
          <w:sz w:val="28"/>
          <w:szCs w:val="28"/>
        </w:rPr>
        <w:t xml:space="preserve">1) заявление о выдаче разрешения на строительство по форме согласно </w:t>
      </w:r>
      <w:r w:rsidR="00DA70EB">
        <w:rPr>
          <w:rFonts w:ascii="Times New Roman" w:hAnsi="Times New Roman" w:cs="Times New Roman"/>
          <w:sz w:val="28"/>
          <w:szCs w:val="28"/>
        </w:rPr>
        <w:t>П</w:t>
      </w:r>
      <w:r w:rsidRPr="000157E9">
        <w:rPr>
          <w:rFonts w:ascii="Times New Roman" w:hAnsi="Times New Roman" w:cs="Times New Roman"/>
          <w:sz w:val="28"/>
          <w:szCs w:val="28"/>
        </w:rPr>
        <w:t>риложению 1 к Регламенту</w:t>
      </w:r>
      <w:r w:rsidRPr="00B44B37">
        <w:rPr>
          <w:rFonts w:ascii="Times New Roman" w:hAnsi="Times New Roman" w:cs="Times New Roman"/>
          <w:sz w:val="28"/>
          <w:szCs w:val="28"/>
        </w:rPr>
        <w:t>;</w:t>
      </w:r>
    </w:p>
    <w:p w:rsidR="003F7F4A" w:rsidRPr="00B44B37" w:rsidRDefault="003F7F4A" w:rsidP="00DA70EB">
      <w:pPr>
        <w:pStyle w:val="ConsPlusNormal"/>
        <w:ind w:firstLine="851"/>
        <w:jc w:val="both"/>
        <w:rPr>
          <w:rFonts w:ascii="Times New Roman" w:hAnsi="Times New Roman" w:cs="Times New Roman"/>
          <w:sz w:val="28"/>
          <w:szCs w:val="28"/>
        </w:rPr>
      </w:pPr>
      <w:bookmarkStart w:id="0" w:name="P114"/>
      <w:bookmarkEnd w:id="0"/>
      <w:r w:rsidRPr="00B44B37">
        <w:rPr>
          <w:rFonts w:ascii="Times New Roman" w:hAnsi="Times New Roman" w:cs="Times New Roman"/>
          <w:sz w:val="28"/>
          <w:szCs w:val="28"/>
        </w:rPr>
        <w:t>2) правоустанавливающие документы на земельный участок;</w:t>
      </w:r>
    </w:p>
    <w:p w:rsidR="003F7F4A" w:rsidRPr="00B44B37" w:rsidRDefault="003F7F4A" w:rsidP="00DA70EB">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Pr="00B44B37">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sidRPr="00B44B37">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F7F4A" w:rsidRPr="00B44B37" w:rsidRDefault="003F7F4A" w:rsidP="00DA70EB">
      <w:pPr>
        <w:pStyle w:val="ConsPlusNormal"/>
        <w:ind w:firstLine="851"/>
        <w:jc w:val="both"/>
        <w:rPr>
          <w:rFonts w:ascii="Times New Roman" w:hAnsi="Times New Roman" w:cs="Times New Roman"/>
          <w:sz w:val="28"/>
          <w:szCs w:val="28"/>
        </w:rPr>
      </w:pPr>
      <w:bookmarkStart w:id="1" w:name="P117"/>
      <w:bookmarkEnd w:id="1"/>
      <w:r>
        <w:rPr>
          <w:rFonts w:ascii="Times New Roman" w:hAnsi="Times New Roman" w:cs="Times New Roman"/>
          <w:sz w:val="28"/>
          <w:szCs w:val="28"/>
        </w:rPr>
        <w:t>4</w:t>
      </w:r>
      <w:r w:rsidRPr="00B44B37">
        <w:rPr>
          <w:rFonts w:ascii="Times New Roman" w:hAnsi="Times New Roman" w:cs="Times New Roman"/>
          <w:sz w:val="28"/>
          <w:szCs w:val="28"/>
        </w:rPr>
        <w:t>) градостроительный план земельного участка</w:t>
      </w:r>
      <w:r w:rsidRPr="00A820B3">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8770F6">
        <w:rPr>
          <w:rFonts w:ascii="Times New Roman" w:hAnsi="Times New Roman" w:cs="Times New Roman"/>
          <w:sz w:val="28"/>
          <w:szCs w:val="28"/>
        </w:rPr>
        <w:t>,</w:t>
      </w:r>
      <w:r w:rsidRPr="00B44B37">
        <w:rPr>
          <w:rFonts w:ascii="Times New Roman" w:hAnsi="Times New Roman" w:cs="Times New Roman"/>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Pr="00B44B37">
        <w:rPr>
          <w:rFonts w:ascii="Times New Roman" w:hAnsi="Times New Roman" w:cs="Times New Roman"/>
          <w:sz w:val="28"/>
          <w:szCs w:val="28"/>
        </w:rPr>
        <w:t>) материалы, содержащиеся в проектной документации:</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пояснительная записка;</w:t>
      </w:r>
    </w:p>
    <w:p w:rsidR="003F7F4A" w:rsidRPr="00DA70EB" w:rsidRDefault="003F7F4A" w:rsidP="00DA70EB">
      <w:pPr>
        <w:pStyle w:val="ac"/>
        <w:numPr>
          <w:ilvl w:val="0"/>
          <w:numId w:val="3"/>
        </w:numPr>
        <w:tabs>
          <w:tab w:val="left" w:pos="1134"/>
        </w:tabs>
        <w:autoSpaceDE w:val="0"/>
        <w:autoSpaceDN w:val="0"/>
        <w:adjustRightInd w:val="0"/>
        <w:ind w:left="0" w:firstLine="851"/>
        <w:jc w:val="both"/>
        <w:rPr>
          <w:sz w:val="28"/>
          <w:szCs w:val="28"/>
        </w:rPr>
      </w:pPr>
      <w:r w:rsidRPr="00DA70E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A820B3">
        <w:rPr>
          <w:rFonts w:ascii="Times New Roman" w:hAnsi="Times New Roman" w:cs="Times New Roman"/>
          <w:sz w:val="28"/>
          <w:szCs w:val="28"/>
        </w:rPr>
        <w:t>архитектурные решения;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7F4A" w:rsidRPr="00B44B37"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строительства объекта капитального строительства;</w:t>
      </w:r>
    </w:p>
    <w:p w:rsidR="003F7F4A" w:rsidRDefault="003F7F4A" w:rsidP="00DA70EB">
      <w:pPr>
        <w:pStyle w:val="ConsPlusNormal"/>
        <w:numPr>
          <w:ilvl w:val="0"/>
          <w:numId w:val="3"/>
        </w:numPr>
        <w:tabs>
          <w:tab w:val="left" w:pos="1134"/>
        </w:tabs>
        <w:ind w:left="0" w:firstLine="851"/>
        <w:jc w:val="both"/>
        <w:rPr>
          <w:rFonts w:ascii="Times New Roman" w:hAnsi="Times New Roman" w:cs="Times New Roman"/>
          <w:sz w:val="28"/>
          <w:szCs w:val="28"/>
        </w:rPr>
      </w:pPr>
      <w:r w:rsidRPr="00B44B37">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3F7F4A" w:rsidRPr="00DA70EB" w:rsidRDefault="003F7F4A" w:rsidP="00DA70EB">
      <w:pPr>
        <w:pStyle w:val="ac"/>
        <w:numPr>
          <w:ilvl w:val="0"/>
          <w:numId w:val="3"/>
        </w:numPr>
        <w:tabs>
          <w:tab w:val="left" w:pos="1134"/>
        </w:tabs>
        <w:autoSpaceDE w:val="0"/>
        <w:autoSpaceDN w:val="0"/>
        <w:adjustRightInd w:val="0"/>
        <w:ind w:left="0" w:firstLine="851"/>
        <w:jc w:val="both"/>
        <w:rPr>
          <w:sz w:val="28"/>
          <w:szCs w:val="28"/>
        </w:rPr>
      </w:pPr>
      <w:proofErr w:type="gramStart"/>
      <w:r w:rsidRPr="00DA70EB">
        <w:rPr>
          <w:sz w:val="28"/>
          <w:szCs w:val="28"/>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3F7F4A" w:rsidRPr="00B44B37" w:rsidRDefault="003F7F4A" w:rsidP="00DA70EB">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6</w:t>
      </w:r>
      <w:r w:rsidRPr="00B44B37">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если такая проектная документация подлежит экспертизе в соответствии со статьей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 положительное заключение государственной</w:t>
      </w:r>
      <w:proofErr w:type="gramEnd"/>
      <w:r w:rsidRPr="00B44B37">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6 статьи 49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w:t>
      </w:r>
    </w:p>
    <w:p w:rsidR="003F7F4A" w:rsidRDefault="003F7F4A" w:rsidP="00DA70EB">
      <w:pPr>
        <w:autoSpaceDE w:val="0"/>
        <w:autoSpaceDN w:val="0"/>
        <w:adjustRightInd w:val="0"/>
        <w:ind w:firstLine="851"/>
        <w:jc w:val="both"/>
        <w:rPr>
          <w:sz w:val="28"/>
          <w:szCs w:val="28"/>
        </w:rPr>
      </w:pPr>
      <w:bookmarkStart w:id="2" w:name="P129"/>
      <w:bookmarkEnd w:id="2"/>
      <w:r>
        <w:rPr>
          <w:sz w:val="28"/>
          <w:szCs w:val="28"/>
        </w:rPr>
        <w:t xml:space="preserve">6.1) заключение, предусмотренное </w:t>
      </w:r>
      <w:r w:rsidRPr="008770F6">
        <w:rPr>
          <w:sz w:val="28"/>
          <w:szCs w:val="28"/>
        </w:rPr>
        <w:t>частью 3.5 статьи 49</w:t>
      </w:r>
      <w:r>
        <w:rPr>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Pr="00B44B37">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w:t>
      </w:r>
      <w:r>
        <w:rPr>
          <w:rFonts w:ascii="Times New Roman" w:hAnsi="Times New Roman" w:cs="Times New Roman"/>
          <w:sz w:val="28"/>
          <w:szCs w:val="28"/>
        </w:rPr>
        <w:t>кодекса</w:t>
      </w:r>
      <w:r w:rsidRPr="00B44B37">
        <w:rPr>
          <w:rFonts w:ascii="Times New Roman" w:hAnsi="Times New Roman" w:cs="Times New Roman"/>
          <w:sz w:val="28"/>
          <w:szCs w:val="28"/>
        </w:rPr>
        <w:t xml:space="preserve"> Российской Федерации);</w:t>
      </w:r>
    </w:p>
    <w:p w:rsidR="003F7F4A" w:rsidRPr="00B44B37"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Pr="00B44B37">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Pr="00BA055B">
        <w:rPr>
          <w:rFonts w:ascii="Times New Roman" w:hAnsi="Times New Roman" w:cs="Times New Roman"/>
          <w:sz w:val="28"/>
          <w:szCs w:val="28"/>
        </w:rPr>
        <w:t>подпункте 10 настоящего пункта</w:t>
      </w:r>
      <w:r w:rsidRPr="00B44B37">
        <w:rPr>
          <w:rFonts w:ascii="Times New Roman" w:hAnsi="Times New Roman" w:cs="Times New Roman"/>
          <w:sz w:val="28"/>
          <w:szCs w:val="28"/>
        </w:rPr>
        <w:t xml:space="preserve"> случаев реконструкции многоквартирного дома;</w:t>
      </w:r>
    </w:p>
    <w:p w:rsidR="003F7F4A" w:rsidRPr="00B44B37" w:rsidRDefault="003F7F4A" w:rsidP="00DA70EB">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9</w:t>
      </w:r>
      <w:r w:rsidRPr="00B44B37">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sidRPr="00B44B37">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B44B37">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Pr="00B44B37">
        <w:rPr>
          <w:rFonts w:ascii="Times New Roman" w:hAnsi="Times New Roman" w:cs="Times New Roman"/>
          <w:sz w:val="28"/>
          <w:szCs w:val="28"/>
        </w:rPr>
        <w:t xml:space="preserve"> права собственника имущества, - соглашение о проведении такой реконструкции, </w:t>
      </w:r>
      <w:proofErr w:type="gramStart"/>
      <w:r w:rsidRPr="00B44B37">
        <w:rPr>
          <w:rFonts w:ascii="Times New Roman" w:hAnsi="Times New Roman" w:cs="Times New Roman"/>
          <w:sz w:val="28"/>
          <w:szCs w:val="28"/>
        </w:rPr>
        <w:lastRenderedPageBreak/>
        <w:t>определяющее</w:t>
      </w:r>
      <w:proofErr w:type="gramEnd"/>
      <w:r w:rsidRPr="00B44B37">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3F7F4A" w:rsidRPr="00B44B37" w:rsidRDefault="003F7F4A" w:rsidP="00DA70EB">
      <w:pPr>
        <w:autoSpaceDE w:val="0"/>
        <w:autoSpaceDN w:val="0"/>
        <w:adjustRightInd w:val="0"/>
        <w:ind w:firstLine="851"/>
        <w:jc w:val="both"/>
        <w:rPr>
          <w:sz w:val="28"/>
          <w:szCs w:val="28"/>
        </w:rPr>
      </w:pPr>
      <w:bookmarkStart w:id="3" w:name="P135"/>
      <w:bookmarkEnd w:id="3"/>
      <w:r>
        <w:rPr>
          <w:sz w:val="28"/>
          <w:szCs w:val="28"/>
        </w:rPr>
        <w:t>10</w:t>
      </w:r>
      <w:r w:rsidRPr="00B44B37">
        <w:rPr>
          <w:sz w:val="28"/>
          <w:szCs w:val="28"/>
        </w:rPr>
        <w:t>) решение общего собрания собственников помещений</w:t>
      </w:r>
      <w:r>
        <w:rPr>
          <w:sz w:val="28"/>
          <w:szCs w:val="28"/>
        </w:rPr>
        <w:t xml:space="preserve">  </w:t>
      </w:r>
      <w:r w:rsidRPr="00A820B3">
        <w:rPr>
          <w:sz w:val="28"/>
          <w:szCs w:val="28"/>
        </w:rPr>
        <w:t xml:space="preserve">и </w:t>
      </w:r>
      <w:proofErr w:type="spellStart"/>
      <w:r w:rsidRPr="00A820B3">
        <w:rPr>
          <w:sz w:val="28"/>
          <w:szCs w:val="28"/>
        </w:rPr>
        <w:t>машино-мест</w:t>
      </w:r>
      <w:proofErr w:type="spellEnd"/>
      <w:r>
        <w:rPr>
          <w:sz w:val="28"/>
          <w:szCs w:val="28"/>
        </w:rPr>
        <w:t xml:space="preserve"> </w:t>
      </w:r>
      <w:r w:rsidRPr="00B44B37">
        <w:rPr>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A820B3">
        <w:rPr>
          <w:sz w:val="28"/>
          <w:szCs w:val="28"/>
        </w:rPr>
        <w:t xml:space="preserve">и </w:t>
      </w:r>
      <w:proofErr w:type="spellStart"/>
      <w:r w:rsidRPr="00A820B3">
        <w:rPr>
          <w:sz w:val="28"/>
          <w:szCs w:val="28"/>
        </w:rPr>
        <w:t>машино-мест</w:t>
      </w:r>
      <w:proofErr w:type="spellEnd"/>
      <w:r w:rsidRPr="00B44B37">
        <w:rPr>
          <w:sz w:val="28"/>
          <w:szCs w:val="28"/>
        </w:rPr>
        <w:t xml:space="preserve"> в многоквартирном доме;</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sidRPr="00B44B37">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cs="Times New Roman"/>
          <w:sz w:val="28"/>
          <w:szCs w:val="28"/>
        </w:rPr>
        <w:t>спертизы проектной документации;</w:t>
      </w:r>
    </w:p>
    <w:p w:rsidR="003F7F4A" w:rsidRDefault="003F7F4A" w:rsidP="00DA70EB">
      <w:pPr>
        <w:autoSpaceDE w:val="0"/>
        <w:autoSpaceDN w:val="0"/>
        <w:adjustRightInd w:val="0"/>
        <w:ind w:firstLine="851"/>
        <w:jc w:val="both"/>
        <w:rPr>
          <w:sz w:val="28"/>
          <w:szCs w:val="28"/>
        </w:rPr>
      </w:pPr>
      <w:r w:rsidRPr="00BA055B">
        <w:rPr>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7F4A" w:rsidRPr="005117F8" w:rsidRDefault="003F7F4A" w:rsidP="00DA70EB">
      <w:pPr>
        <w:autoSpaceDE w:val="0"/>
        <w:autoSpaceDN w:val="0"/>
        <w:adjustRightInd w:val="0"/>
        <w:ind w:firstLine="851"/>
        <w:jc w:val="both"/>
        <w:rPr>
          <w:sz w:val="28"/>
          <w:szCs w:val="28"/>
        </w:rPr>
      </w:pPr>
      <w:proofErr w:type="gramStart"/>
      <w:r w:rsidRPr="00A820B3">
        <w:rPr>
          <w:sz w:val="28"/>
          <w:szCs w:val="28"/>
        </w:rPr>
        <w:t>В случае</w:t>
      </w:r>
      <w:r w:rsidR="00DA70EB">
        <w:rPr>
          <w:sz w:val="28"/>
          <w:szCs w:val="28"/>
        </w:rPr>
        <w:t xml:space="preserve"> </w:t>
      </w:r>
      <w:r w:rsidRPr="00A820B3">
        <w:rPr>
          <w:sz w:val="28"/>
          <w:szCs w:val="28"/>
        </w:rPr>
        <w:t>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w:t>
      </w:r>
      <w:proofErr w:type="gramEnd"/>
      <w:r w:rsidRPr="00A820B3">
        <w:rPr>
          <w:sz w:val="28"/>
          <w:szCs w:val="28"/>
        </w:rPr>
        <w:t xml:space="preserve"> </w:t>
      </w:r>
      <w:proofErr w:type="gramStart"/>
      <w:r w:rsidRPr="00A820B3">
        <w:rPr>
          <w:sz w:val="28"/>
          <w:szCs w:val="28"/>
        </w:rPr>
        <w:t>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7F4A" w:rsidRPr="00F23C82" w:rsidRDefault="003F7F4A" w:rsidP="00DA70EB">
      <w:pPr>
        <w:autoSpaceDE w:val="0"/>
        <w:autoSpaceDN w:val="0"/>
        <w:adjustRightInd w:val="0"/>
        <w:ind w:firstLine="851"/>
        <w:jc w:val="both"/>
        <w:rPr>
          <w:sz w:val="28"/>
          <w:szCs w:val="28"/>
        </w:rPr>
      </w:pPr>
      <w:proofErr w:type="gramStart"/>
      <w:r w:rsidRPr="00F23C82">
        <w:rPr>
          <w:sz w:val="28"/>
          <w:szCs w:val="28"/>
        </w:rPr>
        <w:t xml:space="preserve">Документы (их копии или сведения, содержащиеся в них), указанные в подпунктах 2, </w:t>
      </w:r>
      <w:r w:rsidRPr="00C3158E">
        <w:rPr>
          <w:sz w:val="28"/>
          <w:szCs w:val="28"/>
        </w:rPr>
        <w:t>4</w:t>
      </w:r>
      <w:r w:rsidRPr="00F23C82">
        <w:rPr>
          <w:sz w:val="28"/>
          <w:szCs w:val="28"/>
        </w:rPr>
        <w:t xml:space="preserve">, </w:t>
      </w:r>
      <w:r w:rsidRPr="00C3158E">
        <w:rPr>
          <w:sz w:val="28"/>
          <w:szCs w:val="28"/>
        </w:rPr>
        <w:t>7</w:t>
      </w:r>
      <w:r w:rsidRPr="00F23C82">
        <w:rPr>
          <w:sz w:val="28"/>
          <w:szCs w:val="28"/>
        </w:rPr>
        <w:t xml:space="preserve"> настоящего пункта, запрашиваются </w:t>
      </w:r>
      <w:r w:rsidR="00DA70EB">
        <w:rPr>
          <w:sz w:val="28"/>
          <w:szCs w:val="28"/>
        </w:rPr>
        <w:t>А</w:t>
      </w:r>
      <w:r>
        <w:rPr>
          <w:sz w:val="28"/>
          <w:szCs w:val="28"/>
        </w:rPr>
        <w:t>дминистрацией</w:t>
      </w:r>
      <w:r w:rsidRPr="00F23C82">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A820B3">
        <w:rPr>
          <w:sz w:val="28"/>
          <w:szCs w:val="28"/>
        </w:rPr>
        <w:t>в срок не позднее трех рабочих дней со дня получения заявления о выдаче разрешения на строительство,</w:t>
      </w:r>
      <w:r>
        <w:rPr>
          <w:sz w:val="28"/>
          <w:szCs w:val="28"/>
        </w:rPr>
        <w:t xml:space="preserve"> </w:t>
      </w:r>
      <w:r w:rsidRPr="00F23C82">
        <w:rPr>
          <w:sz w:val="28"/>
          <w:szCs w:val="28"/>
        </w:rPr>
        <w:t xml:space="preserve">если </w:t>
      </w:r>
      <w:r w:rsidRPr="00BA055B">
        <w:rPr>
          <w:sz w:val="28"/>
          <w:szCs w:val="28"/>
        </w:rPr>
        <w:t>застройщик</w:t>
      </w:r>
      <w:r w:rsidRPr="00F23C82">
        <w:rPr>
          <w:sz w:val="28"/>
          <w:szCs w:val="28"/>
        </w:rPr>
        <w:t xml:space="preserve"> не представил указанные</w:t>
      </w:r>
      <w:proofErr w:type="gramEnd"/>
      <w:r w:rsidRPr="00F23C82">
        <w:rPr>
          <w:sz w:val="28"/>
          <w:szCs w:val="28"/>
        </w:rPr>
        <w:t xml:space="preserve"> документы самостоятельно. </w:t>
      </w:r>
    </w:p>
    <w:p w:rsidR="003F7F4A" w:rsidRPr="00C3158E" w:rsidRDefault="003F7F4A" w:rsidP="00DA70EB">
      <w:pPr>
        <w:autoSpaceDE w:val="0"/>
        <w:autoSpaceDN w:val="0"/>
        <w:adjustRightInd w:val="0"/>
        <w:ind w:firstLine="851"/>
        <w:jc w:val="both"/>
        <w:rPr>
          <w:sz w:val="28"/>
          <w:szCs w:val="28"/>
        </w:rPr>
      </w:pPr>
      <w:proofErr w:type="gramStart"/>
      <w:r w:rsidRPr="00F23C82">
        <w:rPr>
          <w:sz w:val="28"/>
          <w:szCs w:val="28"/>
        </w:rPr>
        <w:t xml:space="preserve">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w:t>
      </w:r>
      <w:r w:rsidRPr="00A820B3">
        <w:rPr>
          <w:sz w:val="28"/>
          <w:szCs w:val="28"/>
        </w:rPr>
        <w:t>Едином государственном реестра недвижимости</w:t>
      </w:r>
      <w:r>
        <w:rPr>
          <w:sz w:val="28"/>
          <w:szCs w:val="28"/>
        </w:rPr>
        <w:t>.</w:t>
      </w:r>
      <w:proofErr w:type="gramEnd"/>
    </w:p>
    <w:p w:rsidR="003F7F4A" w:rsidRPr="00BA055B" w:rsidRDefault="003F7F4A" w:rsidP="00DA70EB">
      <w:pPr>
        <w:ind w:firstLine="851"/>
        <w:jc w:val="both"/>
        <w:rPr>
          <w:sz w:val="28"/>
          <w:szCs w:val="28"/>
        </w:rPr>
      </w:pPr>
      <w:r w:rsidRPr="00BA055B">
        <w:rPr>
          <w:sz w:val="28"/>
          <w:szCs w:val="28"/>
        </w:rPr>
        <w:lastRenderedPageBreak/>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3F7F4A" w:rsidRDefault="003F7F4A" w:rsidP="00DA70EB">
      <w:pPr>
        <w:autoSpaceDE w:val="0"/>
        <w:autoSpaceDN w:val="0"/>
        <w:adjustRightInd w:val="0"/>
        <w:ind w:firstLine="851"/>
        <w:jc w:val="both"/>
        <w:rPr>
          <w:sz w:val="28"/>
          <w:szCs w:val="28"/>
        </w:rPr>
      </w:pPr>
      <w:r w:rsidRPr="00BA055B">
        <w:rPr>
          <w:sz w:val="28"/>
          <w:szCs w:val="28"/>
        </w:rPr>
        <w:t>Документы, предусмотренные настоящим пунктом, могут быть направлены заявителем в электронной форме.</w:t>
      </w:r>
    </w:p>
    <w:p w:rsidR="003F7F4A" w:rsidRPr="00C4584D" w:rsidRDefault="003F7F4A" w:rsidP="00DA70EB">
      <w:pPr>
        <w:autoSpaceDE w:val="0"/>
        <w:autoSpaceDN w:val="0"/>
        <w:adjustRightInd w:val="0"/>
        <w:ind w:firstLine="851"/>
        <w:jc w:val="both"/>
        <w:rPr>
          <w:sz w:val="28"/>
          <w:szCs w:val="28"/>
        </w:rPr>
      </w:pPr>
      <w:r w:rsidRPr="00C4584D">
        <w:rPr>
          <w:sz w:val="28"/>
          <w:szCs w:val="28"/>
        </w:rPr>
        <w:t>2.7.2.</w:t>
      </w:r>
      <w:r w:rsidRPr="00C4584D">
        <w:rPr>
          <w:sz w:val="28"/>
          <w:szCs w:val="28"/>
        </w:rPr>
        <w:tab/>
        <w:t>Для продления срока действия разрешения на строительство представляется заявление по форме, прилагаемой к настоящему Административному регламенту (</w:t>
      </w:r>
      <w:r w:rsidR="00DA70EB">
        <w:rPr>
          <w:sz w:val="28"/>
          <w:szCs w:val="28"/>
        </w:rPr>
        <w:t>П</w:t>
      </w:r>
      <w:r w:rsidRPr="00C4584D">
        <w:rPr>
          <w:sz w:val="28"/>
          <w:szCs w:val="28"/>
        </w:rPr>
        <w:t>риложение 2).</w:t>
      </w:r>
    </w:p>
    <w:p w:rsidR="003F7F4A" w:rsidRPr="00C4584D" w:rsidRDefault="003F7F4A" w:rsidP="00DA70EB">
      <w:pPr>
        <w:autoSpaceDE w:val="0"/>
        <w:autoSpaceDN w:val="0"/>
        <w:adjustRightInd w:val="0"/>
        <w:ind w:firstLine="851"/>
        <w:jc w:val="both"/>
        <w:rPr>
          <w:sz w:val="28"/>
          <w:szCs w:val="28"/>
        </w:rPr>
      </w:pPr>
      <w:r w:rsidRPr="00C4584D">
        <w:rPr>
          <w:sz w:val="28"/>
          <w:szCs w:val="28"/>
        </w:rPr>
        <w:t>2.7.3. Исчерпывающий перечень документов, необходимых для принятия решения о внесении изменений в разрешение на строительство:</w:t>
      </w:r>
    </w:p>
    <w:p w:rsidR="003F7F4A" w:rsidRPr="00C4584D" w:rsidRDefault="003F7F4A" w:rsidP="00DA70EB">
      <w:pPr>
        <w:autoSpaceDE w:val="0"/>
        <w:autoSpaceDN w:val="0"/>
        <w:adjustRightInd w:val="0"/>
        <w:ind w:firstLine="851"/>
        <w:jc w:val="both"/>
        <w:rPr>
          <w:sz w:val="28"/>
          <w:szCs w:val="28"/>
        </w:rPr>
      </w:pPr>
      <w:proofErr w:type="gramStart"/>
      <w:r w:rsidRPr="00C4584D">
        <w:rPr>
          <w:sz w:val="28"/>
          <w:szCs w:val="28"/>
        </w:rPr>
        <w:t>1) уведомление в письменной форме по форме, прилагаемой к настоящему Административному регламенту (</w:t>
      </w:r>
      <w:r w:rsidR="00DA70EB">
        <w:rPr>
          <w:sz w:val="28"/>
          <w:szCs w:val="28"/>
        </w:rPr>
        <w:t>П</w:t>
      </w:r>
      <w:r w:rsidRPr="00C4584D">
        <w:rPr>
          <w:sz w:val="28"/>
          <w:szCs w:val="28"/>
        </w:rPr>
        <w:t>риложение 3), о пер</w:t>
      </w:r>
      <w:r>
        <w:rPr>
          <w:sz w:val="28"/>
          <w:szCs w:val="28"/>
        </w:rPr>
        <w:t xml:space="preserve">еходе прав на земельные участки, </w:t>
      </w:r>
      <w:r w:rsidRPr="00A820B3">
        <w:rPr>
          <w:sz w:val="28"/>
          <w:szCs w:val="28"/>
        </w:rPr>
        <w:t>права пользования недрами</w:t>
      </w:r>
      <w:r>
        <w:rPr>
          <w:sz w:val="28"/>
          <w:szCs w:val="28"/>
        </w:rPr>
        <w:t>,</w:t>
      </w:r>
      <w:r w:rsidRPr="00C4584D">
        <w:rPr>
          <w:sz w:val="28"/>
          <w:szCs w:val="28"/>
        </w:rPr>
        <w:t xml:space="preserve">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w:t>
      </w:r>
      <w:r>
        <w:rPr>
          <w:sz w:val="28"/>
          <w:szCs w:val="28"/>
        </w:rPr>
        <w:t xml:space="preserve"> </w:t>
      </w:r>
      <w:r w:rsidRPr="00A820B3">
        <w:rPr>
          <w:sz w:val="28"/>
          <w:szCs w:val="28"/>
        </w:rPr>
        <w:t>права пользования недрами,</w:t>
      </w:r>
      <w:r w:rsidRPr="00C4584D">
        <w:rPr>
          <w:sz w:val="28"/>
          <w:szCs w:val="28"/>
        </w:rPr>
        <w:t xml:space="preserve"> об образовании земельного участка</w:t>
      </w:r>
      <w:proofErr w:type="gramEnd"/>
      <w:r w:rsidRPr="00C4584D">
        <w:rPr>
          <w:sz w:val="28"/>
          <w:szCs w:val="28"/>
        </w:rPr>
        <w:t>), с указанием реквизитов документов:</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правоустанавливающие документы на земельный участок в случае, указанном в части 21.5 статьи 51 Градостроительного кодекса Российской Федерации (направляются заявителем самостоятельно, если документы (их копии или сведения, содержащиеся в них) отсутствуют в Едином государственном реестре недвижимости);</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решения об образовании земельных участков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3F7F4A" w:rsidRPr="00DA70EB" w:rsidRDefault="003F7F4A" w:rsidP="00DA70EB">
      <w:pPr>
        <w:pStyle w:val="ac"/>
        <w:numPr>
          <w:ilvl w:val="0"/>
          <w:numId w:val="4"/>
        </w:numPr>
        <w:tabs>
          <w:tab w:val="left" w:pos="1134"/>
        </w:tabs>
        <w:autoSpaceDE w:val="0"/>
        <w:autoSpaceDN w:val="0"/>
        <w:adjustRightInd w:val="0"/>
        <w:ind w:left="0" w:firstLine="851"/>
        <w:jc w:val="both"/>
        <w:rPr>
          <w:sz w:val="28"/>
          <w:szCs w:val="28"/>
        </w:rPr>
      </w:pPr>
      <w:r w:rsidRPr="00DA70EB">
        <w:rPr>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3F7F4A" w:rsidRPr="0051148F" w:rsidRDefault="003F7F4A" w:rsidP="00DA70EB">
      <w:pPr>
        <w:autoSpaceDE w:val="0"/>
        <w:autoSpaceDN w:val="0"/>
        <w:adjustRightInd w:val="0"/>
        <w:ind w:firstLine="851"/>
        <w:jc w:val="both"/>
        <w:rPr>
          <w:sz w:val="28"/>
          <w:szCs w:val="28"/>
        </w:rPr>
      </w:pPr>
      <w:r w:rsidRPr="00C4584D">
        <w:rPr>
          <w:sz w:val="28"/>
          <w:szCs w:val="28"/>
        </w:rPr>
        <w:t>2) застройщик вправе приложить копии указанных в подпункте 1 настоящего пункта документов.</w:t>
      </w:r>
    </w:p>
    <w:p w:rsidR="003F7F4A" w:rsidRPr="00CF65C7"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2.8. Исчерпывающий перечень документов, необходимых в соответствии с Градостроительным кодексом Российской Федерации для предоставления Услуги в целях строительства, реконструкции объекта индивидуального жилищного строительства:</w:t>
      </w:r>
    </w:p>
    <w:p w:rsidR="003F7F4A" w:rsidRPr="00CF65C7"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1</w:t>
      </w:r>
      <w:r w:rsidRPr="000157E9">
        <w:rPr>
          <w:rFonts w:ascii="Times New Roman" w:hAnsi="Times New Roman" w:cs="Times New Roman"/>
          <w:sz w:val="28"/>
          <w:szCs w:val="28"/>
        </w:rPr>
        <w:t xml:space="preserve">) заявление о выдаче разрешения на строительство по форме согласно </w:t>
      </w:r>
      <w:r w:rsidR="00DA70EB">
        <w:rPr>
          <w:rFonts w:ascii="Times New Roman" w:hAnsi="Times New Roman" w:cs="Times New Roman"/>
          <w:sz w:val="28"/>
          <w:szCs w:val="28"/>
        </w:rPr>
        <w:t>П</w:t>
      </w:r>
      <w:r w:rsidRPr="000157E9">
        <w:rPr>
          <w:rFonts w:ascii="Times New Roman" w:hAnsi="Times New Roman" w:cs="Times New Roman"/>
          <w:sz w:val="28"/>
          <w:szCs w:val="28"/>
        </w:rPr>
        <w:t xml:space="preserve">риложению </w:t>
      </w:r>
      <w:r>
        <w:rPr>
          <w:rFonts w:ascii="Times New Roman" w:hAnsi="Times New Roman" w:cs="Times New Roman"/>
          <w:sz w:val="28"/>
          <w:szCs w:val="28"/>
        </w:rPr>
        <w:t>1</w:t>
      </w:r>
      <w:r w:rsidRPr="000157E9">
        <w:rPr>
          <w:rFonts w:ascii="Times New Roman" w:hAnsi="Times New Roman" w:cs="Times New Roman"/>
          <w:sz w:val="28"/>
          <w:szCs w:val="28"/>
        </w:rPr>
        <w:t xml:space="preserve"> к Регламенту</w:t>
      </w:r>
      <w:r w:rsidRPr="00B44B37">
        <w:rPr>
          <w:rFonts w:ascii="Times New Roman" w:hAnsi="Times New Roman" w:cs="Times New Roman"/>
          <w:sz w:val="28"/>
          <w:szCs w:val="28"/>
        </w:rPr>
        <w:t>;</w:t>
      </w:r>
    </w:p>
    <w:p w:rsidR="003F7F4A" w:rsidRPr="00CF65C7" w:rsidRDefault="003F7F4A" w:rsidP="00DA70EB">
      <w:pPr>
        <w:pStyle w:val="ConsPlusNormal"/>
        <w:ind w:firstLine="851"/>
        <w:jc w:val="both"/>
        <w:rPr>
          <w:rFonts w:ascii="Times New Roman" w:hAnsi="Times New Roman" w:cs="Times New Roman"/>
          <w:sz w:val="28"/>
          <w:szCs w:val="28"/>
        </w:rPr>
      </w:pPr>
      <w:bookmarkStart w:id="4" w:name="P145"/>
      <w:bookmarkEnd w:id="4"/>
      <w:r w:rsidRPr="00CF65C7">
        <w:rPr>
          <w:rFonts w:ascii="Times New Roman" w:hAnsi="Times New Roman" w:cs="Times New Roman"/>
          <w:sz w:val="28"/>
          <w:szCs w:val="28"/>
        </w:rPr>
        <w:lastRenderedPageBreak/>
        <w:t>2) правоустанавливающие документы на земельный участок;</w:t>
      </w:r>
    </w:p>
    <w:p w:rsidR="003F7F4A" w:rsidRPr="00CF65C7" w:rsidRDefault="003F7F4A" w:rsidP="00DA70EB">
      <w:pPr>
        <w:autoSpaceDE w:val="0"/>
        <w:autoSpaceDN w:val="0"/>
        <w:adjustRightInd w:val="0"/>
        <w:ind w:firstLine="851"/>
        <w:jc w:val="both"/>
        <w:rPr>
          <w:sz w:val="28"/>
          <w:szCs w:val="28"/>
        </w:rPr>
      </w:pPr>
      <w:bookmarkStart w:id="5" w:name="P146"/>
      <w:bookmarkEnd w:id="5"/>
      <w:r w:rsidRPr="00CF65C7">
        <w:rPr>
          <w:sz w:val="28"/>
          <w:szCs w:val="28"/>
        </w:rPr>
        <w:t>3) градостроительный план земельного участка</w:t>
      </w:r>
      <w:r w:rsidRPr="00A820B3">
        <w:rPr>
          <w:sz w:val="28"/>
          <w:szCs w:val="28"/>
        </w:rPr>
        <w:t>, выданный не ранее чем за три года до дня представления заявления на получение разрешения на строительство</w:t>
      </w:r>
      <w:r w:rsidRPr="00CF65C7">
        <w:rPr>
          <w:sz w:val="28"/>
          <w:szCs w:val="28"/>
        </w:rPr>
        <w:t>;</w:t>
      </w:r>
    </w:p>
    <w:p w:rsidR="003F7F4A" w:rsidRPr="00CF65C7"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4) схема планировочной организации земельного участка с обозначением места размещения объекта индивиду</w:t>
      </w:r>
      <w:r>
        <w:rPr>
          <w:rFonts w:ascii="Times New Roman" w:hAnsi="Times New Roman" w:cs="Times New Roman"/>
          <w:sz w:val="28"/>
          <w:szCs w:val="28"/>
        </w:rPr>
        <w:t>ального жилищного строительства;</w:t>
      </w:r>
    </w:p>
    <w:p w:rsidR="003F7F4A" w:rsidRPr="00A820B3" w:rsidRDefault="003F7F4A" w:rsidP="00DA70EB">
      <w:pPr>
        <w:autoSpaceDE w:val="0"/>
        <w:autoSpaceDN w:val="0"/>
        <w:adjustRightInd w:val="0"/>
        <w:ind w:firstLine="851"/>
        <w:jc w:val="both"/>
        <w:rPr>
          <w:sz w:val="28"/>
          <w:szCs w:val="28"/>
        </w:rPr>
      </w:pPr>
      <w:r w:rsidRPr="00A820B3">
        <w:rPr>
          <w:sz w:val="28"/>
          <w:szCs w:val="28"/>
        </w:rPr>
        <w:t xml:space="preserve">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A820B3">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A820B3">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3F7F4A" w:rsidRDefault="003F7F4A" w:rsidP="00DA70EB">
      <w:pPr>
        <w:autoSpaceDE w:val="0"/>
        <w:autoSpaceDN w:val="0"/>
        <w:adjustRightInd w:val="0"/>
        <w:ind w:firstLine="851"/>
        <w:jc w:val="both"/>
        <w:rPr>
          <w:sz w:val="28"/>
          <w:szCs w:val="28"/>
        </w:rPr>
      </w:pPr>
      <w:proofErr w:type="gramStart"/>
      <w:r w:rsidRPr="00A820B3">
        <w:rPr>
          <w:sz w:val="28"/>
          <w:szCs w:val="28"/>
        </w:rPr>
        <w:t>В случае</w:t>
      </w:r>
      <w:r w:rsidR="00DA70EB">
        <w:rPr>
          <w:sz w:val="28"/>
          <w:szCs w:val="28"/>
        </w:rPr>
        <w:t xml:space="preserve"> </w:t>
      </w:r>
      <w:r w:rsidRPr="00A820B3">
        <w:rPr>
          <w:sz w:val="28"/>
          <w:szCs w:val="28"/>
        </w:rPr>
        <w:t>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4 части 9 статьи 51 Градостроительного кодекса Российской Федерации описания внешнего облика</w:t>
      </w:r>
      <w:proofErr w:type="gramEnd"/>
      <w:r w:rsidRPr="00A820B3">
        <w:rPr>
          <w:sz w:val="28"/>
          <w:szCs w:val="28"/>
        </w:rPr>
        <w:t xml:space="preserve"> </w:t>
      </w:r>
      <w:proofErr w:type="gramStart"/>
      <w:r w:rsidRPr="00A820B3">
        <w:rPr>
          <w:sz w:val="28"/>
          <w:szCs w:val="28"/>
        </w:rPr>
        <w:t>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F7F4A" w:rsidRPr="00CF65C7"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 xml:space="preserve">Документы, указанные в подпункте 2 настоящего пункта (их копии или сведения, содержащиеся в них), направляются заявителем самостоятельно, если документы (их копии или сведения, содержащиеся в них) отсутствуют в </w:t>
      </w:r>
      <w:r w:rsidRPr="00A820B3">
        <w:rPr>
          <w:rFonts w:ascii="Times New Roman" w:hAnsi="Times New Roman" w:cs="Times New Roman"/>
          <w:sz w:val="28"/>
          <w:szCs w:val="28"/>
        </w:rPr>
        <w:t>Едином государственном реестре недвижимости.</w:t>
      </w:r>
    </w:p>
    <w:p w:rsidR="003F7F4A" w:rsidRPr="002E0F18" w:rsidRDefault="003F7F4A" w:rsidP="00DA70EB">
      <w:pPr>
        <w:pStyle w:val="ConsPlusNormal"/>
        <w:ind w:firstLine="851"/>
        <w:jc w:val="both"/>
        <w:rPr>
          <w:rFonts w:ascii="Times New Roman" w:hAnsi="Times New Roman" w:cs="Times New Roman"/>
          <w:sz w:val="28"/>
          <w:szCs w:val="28"/>
        </w:rPr>
      </w:pPr>
      <w:proofErr w:type="gramStart"/>
      <w:r w:rsidRPr="00CF65C7">
        <w:rPr>
          <w:rFonts w:ascii="Times New Roman" w:hAnsi="Times New Roman" w:cs="Times New Roman"/>
          <w:sz w:val="28"/>
          <w:szCs w:val="28"/>
        </w:rPr>
        <w:lastRenderedPageBreak/>
        <w:t>Документы (их копии или сведения, содержащиеся в них), указанные в подпунктах 2, 3 настоящего пункта, запрашиваются</w:t>
      </w:r>
      <w:r>
        <w:rPr>
          <w:rFonts w:ascii="Times New Roman" w:hAnsi="Times New Roman" w:cs="Times New Roman"/>
          <w:sz w:val="28"/>
          <w:szCs w:val="28"/>
        </w:rPr>
        <w:t xml:space="preserve"> </w:t>
      </w:r>
      <w:r w:rsidRPr="002E0F18">
        <w:rPr>
          <w:rFonts w:ascii="Times New Roman" w:hAnsi="Times New Roman" w:cs="Times New Roman"/>
          <w:sz w:val="28"/>
          <w:szCs w:val="28"/>
        </w:rPr>
        <w:t>администрацией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3F7F4A" w:rsidRPr="002E0F18" w:rsidRDefault="003F7F4A" w:rsidP="00DA70EB">
      <w:pPr>
        <w:ind w:firstLine="851"/>
        <w:jc w:val="both"/>
        <w:rPr>
          <w:sz w:val="28"/>
          <w:szCs w:val="28"/>
        </w:rPr>
      </w:pPr>
      <w:r w:rsidRPr="002E0F18">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3F7F4A" w:rsidRPr="00B930F9" w:rsidRDefault="003F7F4A" w:rsidP="00DA70EB">
      <w:pPr>
        <w:autoSpaceDE w:val="0"/>
        <w:autoSpaceDN w:val="0"/>
        <w:adjustRightInd w:val="0"/>
        <w:ind w:firstLine="851"/>
        <w:jc w:val="both"/>
        <w:rPr>
          <w:sz w:val="28"/>
          <w:szCs w:val="28"/>
        </w:rPr>
      </w:pPr>
      <w:r w:rsidRPr="002E0F18">
        <w:rPr>
          <w:sz w:val="28"/>
          <w:szCs w:val="28"/>
        </w:rPr>
        <w:t>Документы, предусмотренные настоящим пунктом, могут быть направлены заявителем в электронной форме.</w:t>
      </w:r>
    </w:p>
    <w:p w:rsidR="003F7F4A" w:rsidRPr="002E0F18" w:rsidRDefault="003F7F4A" w:rsidP="00DA70EB">
      <w:pPr>
        <w:autoSpaceDE w:val="0"/>
        <w:autoSpaceDN w:val="0"/>
        <w:adjustRightInd w:val="0"/>
        <w:ind w:firstLine="851"/>
        <w:jc w:val="both"/>
        <w:outlineLvl w:val="1"/>
        <w:rPr>
          <w:sz w:val="28"/>
          <w:szCs w:val="28"/>
        </w:rPr>
      </w:pPr>
      <w:r w:rsidRPr="00CF65C7">
        <w:rPr>
          <w:sz w:val="28"/>
          <w:szCs w:val="28"/>
        </w:rPr>
        <w:t xml:space="preserve">2.9. </w:t>
      </w:r>
      <w:r w:rsidRPr="00936B79">
        <w:rPr>
          <w:sz w:val="28"/>
          <w:szCs w:val="28"/>
        </w:rPr>
        <w:t xml:space="preserve">Запрещено требовать </w:t>
      </w:r>
      <w:r w:rsidRPr="002E0F18">
        <w:rPr>
          <w:sz w:val="28"/>
          <w:szCs w:val="28"/>
        </w:rPr>
        <w:t>от заявителя:</w:t>
      </w:r>
    </w:p>
    <w:p w:rsidR="003F7F4A" w:rsidRPr="002E0F18" w:rsidRDefault="003F7F4A" w:rsidP="00DA70EB">
      <w:pPr>
        <w:autoSpaceDE w:val="0"/>
        <w:autoSpaceDN w:val="0"/>
        <w:adjustRightInd w:val="0"/>
        <w:ind w:firstLine="851"/>
        <w:jc w:val="both"/>
        <w:outlineLvl w:val="1"/>
        <w:rPr>
          <w:sz w:val="28"/>
          <w:szCs w:val="28"/>
        </w:rPr>
      </w:pPr>
      <w:r w:rsidRPr="002E0F1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F7F4A" w:rsidRPr="00300AB6" w:rsidRDefault="003F7F4A" w:rsidP="00DA70EB">
      <w:pPr>
        <w:autoSpaceDE w:val="0"/>
        <w:autoSpaceDN w:val="0"/>
        <w:adjustRightInd w:val="0"/>
        <w:ind w:firstLine="851"/>
        <w:jc w:val="both"/>
        <w:outlineLvl w:val="1"/>
        <w:rPr>
          <w:sz w:val="28"/>
          <w:szCs w:val="28"/>
        </w:rPr>
      </w:pPr>
      <w:proofErr w:type="gramStart"/>
      <w:r w:rsidRPr="002E0F1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E0F18">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3F7F4A" w:rsidRDefault="003F7F4A" w:rsidP="00DA70EB">
      <w:pPr>
        <w:ind w:firstLine="851"/>
        <w:jc w:val="both"/>
        <w:rPr>
          <w:sz w:val="28"/>
          <w:szCs w:val="28"/>
        </w:rPr>
      </w:pPr>
      <w:r w:rsidRPr="00A820B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sidRPr="00A820B3">
          <w:rPr>
            <w:sz w:val="28"/>
            <w:szCs w:val="28"/>
          </w:rPr>
          <w:t>части 1 статьи 9</w:t>
        </w:r>
      </w:hyperlink>
      <w:r w:rsidRPr="00A820B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F7F4A" w:rsidRDefault="003F7F4A" w:rsidP="00DA70EB">
      <w:pPr>
        <w:ind w:firstLine="851"/>
        <w:jc w:val="both"/>
        <w:rPr>
          <w:sz w:val="28"/>
          <w:szCs w:val="28"/>
        </w:rPr>
      </w:pPr>
      <w:r w:rsidRPr="005E71C0">
        <w:rPr>
          <w:sz w:val="28"/>
          <w:szCs w:val="28"/>
        </w:rPr>
        <w:t xml:space="preserve">2.10. </w:t>
      </w:r>
      <w:r w:rsidRPr="00CF65C7">
        <w:rPr>
          <w:sz w:val="28"/>
          <w:szCs w:val="28"/>
        </w:rPr>
        <w:t>Основания для отказа в приеме документов</w:t>
      </w:r>
      <w:r>
        <w:rPr>
          <w:sz w:val="28"/>
          <w:szCs w:val="28"/>
        </w:rPr>
        <w:t>:</w:t>
      </w:r>
    </w:p>
    <w:p w:rsidR="003F7F4A" w:rsidRPr="003626F3" w:rsidRDefault="003F7F4A" w:rsidP="00DA70EB">
      <w:pPr>
        <w:ind w:firstLine="851"/>
        <w:jc w:val="both"/>
        <w:rPr>
          <w:sz w:val="28"/>
          <w:szCs w:val="28"/>
        </w:rPr>
      </w:pPr>
      <w:r w:rsidRPr="003626F3">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F7F4A" w:rsidRDefault="003F7F4A" w:rsidP="00DA70EB">
      <w:pPr>
        <w:pStyle w:val="ConsPlusNormal"/>
        <w:ind w:firstLine="851"/>
        <w:jc w:val="both"/>
        <w:rPr>
          <w:rFonts w:ascii="Times New Roman" w:hAnsi="Times New Roman" w:cs="Times New Roman"/>
          <w:sz w:val="28"/>
          <w:szCs w:val="28"/>
        </w:rPr>
      </w:pPr>
      <w:r w:rsidRPr="00CF65C7">
        <w:rPr>
          <w:rFonts w:ascii="Times New Roman" w:hAnsi="Times New Roman" w:cs="Times New Roman"/>
          <w:sz w:val="28"/>
          <w:szCs w:val="28"/>
        </w:rPr>
        <w:t xml:space="preserve">2.11. Исчерпывающий перечень оснований для отказа в предоставлении </w:t>
      </w:r>
      <w:r>
        <w:rPr>
          <w:rFonts w:ascii="Times New Roman" w:hAnsi="Times New Roman" w:cs="Times New Roman"/>
          <w:sz w:val="28"/>
          <w:szCs w:val="28"/>
        </w:rPr>
        <w:t>муниципальной услуги.</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2.11.1. Исчерпывающий перечень оснований для отказа в выдаче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lastRenderedPageBreak/>
        <w:t>1) отсутствие документов, указанных в пунктах 2.7, 2.8 настоящего Регламента;</w:t>
      </w:r>
    </w:p>
    <w:p w:rsidR="003F7F4A" w:rsidRPr="00A820B3" w:rsidRDefault="003F7F4A" w:rsidP="00DA70EB">
      <w:pPr>
        <w:pStyle w:val="ConsPlusNormal"/>
        <w:ind w:firstLine="851"/>
        <w:jc w:val="both"/>
        <w:rPr>
          <w:rFonts w:ascii="Times New Roman" w:hAnsi="Times New Roman" w:cs="Times New Roman"/>
          <w:sz w:val="28"/>
          <w:szCs w:val="28"/>
        </w:rPr>
      </w:pPr>
      <w:proofErr w:type="gramStart"/>
      <w:r w:rsidRPr="00A820B3">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A820B3">
        <w:rPr>
          <w:rFonts w:ascii="Times New Roman" w:hAnsi="Times New Roman" w:cs="Times New Roman"/>
          <w:sz w:val="28"/>
          <w:szCs w:val="28"/>
        </w:rPr>
        <w:t xml:space="preserve"> Федерации;</w:t>
      </w:r>
    </w:p>
    <w:p w:rsidR="003F7F4A" w:rsidRPr="00A820B3" w:rsidRDefault="003F7F4A" w:rsidP="00DA70EB">
      <w:pPr>
        <w:pStyle w:val="ConsPlusNormal"/>
        <w:ind w:firstLine="851"/>
        <w:jc w:val="both"/>
        <w:rPr>
          <w:rFonts w:ascii="Times New Roman" w:hAnsi="Times New Roman" w:cs="Times New Roman"/>
          <w:sz w:val="28"/>
          <w:szCs w:val="28"/>
        </w:rPr>
      </w:pPr>
      <w:r w:rsidRPr="00A820B3">
        <w:rPr>
          <w:rFonts w:ascii="Times New Roman" w:hAnsi="Times New Roman" w:cs="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F7F4A" w:rsidRPr="00A9269D" w:rsidRDefault="003F7F4A" w:rsidP="00DA70EB">
      <w:pPr>
        <w:pStyle w:val="ConsPlusNormal"/>
        <w:ind w:firstLine="851"/>
        <w:jc w:val="both"/>
        <w:rPr>
          <w:rFonts w:ascii="Times New Roman" w:hAnsi="Times New Roman" w:cs="Times New Roman"/>
          <w:sz w:val="28"/>
          <w:szCs w:val="28"/>
        </w:rPr>
      </w:pPr>
      <w:proofErr w:type="gramStart"/>
      <w:r w:rsidRPr="00A820B3">
        <w:rPr>
          <w:rFonts w:ascii="Times New Roman" w:hAnsi="Times New Roman" w:cs="Times New Roman"/>
          <w:sz w:val="28"/>
          <w:szCs w:val="28"/>
        </w:rPr>
        <w:t>4)</w:t>
      </w:r>
      <w:r w:rsidRPr="00A820B3">
        <w:rPr>
          <w:rFonts w:ascii="Times New Roman" w:hAnsi="Times New Roman" w:cs="Times New Roman"/>
          <w:sz w:val="28"/>
          <w:szCs w:val="28"/>
        </w:rPr>
        <w:tab/>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w:t>
      </w:r>
      <w:r w:rsidRPr="00A820B3">
        <w:rPr>
          <w:rFonts w:ascii="Times New Roman" w:hAnsi="Times New Roman" w:cs="Times New Roman"/>
          <w:sz w:val="28"/>
          <w:szCs w:val="28"/>
        </w:rPr>
        <w:br/>
        <w:t xml:space="preserve">в границах территории исторического поселения федерального </w:t>
      </w:r>
      <w:r w:rsidRPr="00A820B3">
        <w:rPr>
          <w:rFonts w:ascii="Times New Roman" w:hAnsi="Times New Roman" w:cs="Times New Roman"/>
          <w:sz w:val="28"/>
          <w:szCs w:val="28"/>
        </w:rPr>
        <w:br/>
        <w:t>или</w:t>
      </w:r>
      <w:proofErr w:type="gramEnd"/>
      <w:r w:rsidRPr="00A820B3">
        <w:rPr>
          <w:rFonts w:ascii="Times New Roman" w:hAnsi="Times New Roman" w:cs="Times New Roman"/>
          <w:sz w:val="28"/>
          <w:szCs w:val="28"/>
        </w:rPr>
        <w:t xml:space="preserve"> регионального значения (в случаях, предусмотренных частью 11.1 </w:t>
      </w:r>
      <w:r w:rsidRPr="00A820B3">
        <w:rPr>
          <w:rFonts w:ascii="Times New Roman" w:hAnsi="Times New Roman" w:cs="Times New Roman"/>
          <w:sz w:val="28"/>
          <w:szCs w:val="28"/>
        </w:rPr>
        <w:br/>
        <w:t>статьи 51 Градостроительного кодекса Российской Федерации).</w:t>
      </w:r>
    </w:p>
    <w:p w:rsidR="003F7F4A" w:rsidRPr="00C4584D" w:rsidRDefault="003F7F4A" w:rsidP="00DA70EB">
      <w:pPr>
        <w:ind w:firstLine="851"/>
        <w:jc w:val="both"/>
        <w:rPr>
          <w:sz w:val="28"/>
          <w:szCs w:val="28"/>
        </w:rPr>
      </w:pPr>
      <w:r w:rsidRPr="00C4584D">
        <w:rPr>
          <w:sz w:val="28"/>
          <w:szCs w:val="28"/>
        </w:rPr>
        <w:t>2.11.2.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3F7F4A" w:rsidRPr="00C4584D" w:rsidRDefault="003F7F4A" w:rsidP="00DA70EB">
      <w:pPr>
        <w:ind w:firstLine="851"/>
        <w:jc w:val="both"/>
        <w:rPr>
          <w:sz w:val="28"/>
          <w:szCs w:val="28"/>
        </w:rPr>
      </w:pPr>
      <w:r w:rsidRPr="00C4584D">
        <w:rPr>
          <w:sz w:val="28"/>
          <w:szCs w:val="28"/>
        </w:rPr>
        <w:t>2.11.3. Исчерпывающий перечень оснований для отказа во внесении изменений в разрешение на строительство:</w:t>
      </w:r>
    </w:p>
    <w:p w:rsidR="003F7F4A" w:rsidRPr="00C4584D" w:rsidRDefault="003F7F4A" w:rsidP="00DA70EB">
      <w:pPr>
        <w:ind w:firstLine="851"/>
        <w:jc w:val="both"/>
        <w:rPr>
          <w:sz w:val="28"/>
          <w:szCs w:val="28"/>
        </w:rPr>
      </w:pPr>
      <w:r w:rsidRPr="00C4584D">
        <w:rPr>
          <w:sz w:val="28"/>
          <w:szCs w:val="28"/>
        </w:rPr>
        <w:t>1)</w:t>
      </w:r>
      <w:r w:rsidRPr="00C4584D">
        <w:rPr>
          <w:sz w:val="28"/>
          <w:szCs w:val="28"/>
        </w:rPr>
        <w:tab/>
      </w:r>
      <w:r w:rsidRPr="00A820B3">
        <w:rPr>
          <w:sz w:val="28"/>
          <w:szCs w:val="28"/>
        </w:rPr>
        <w:t>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пунктом 2.6.3 настоящего Административного регламента, или отсутствие правоустанавливающего документа на земельный участок в случае, указанном</w:t>
      </w:r>
      <w:r>
        <w:rPr>
          <w:sz w:val="28"/>
          <w:szCs w:val="28"/>
        </w:rPr>
        <w:t xml:space="preserve"> в части 21.13 статьи 51 Градостроительного кодекса Российской Федерации</w:t>
      </w:r>
      <w:r w:rsidRPr="00C4584D">
        <w:rPr>
          <w:sz w:val="28"/>
          <w:szCs w:val="28"/>
        </w:rPr>
        <w:t>;</w:t>
      </w:r>
    </w:p>
    <w:p w:rsidR="003F7F4A" w:rsidRPr="00A820B3" w:rsidRDefault="003F7F4A" w:rsidP="00DA70EB">
      <w:pPr>
        <w:ind w:firstLine="851"/>
        <w:jc w:val="both"/>
        <w:rPr>
          <w:sz w:val="28"/>
          <w:szCs w:val="28"/>
        </w:rPr>
      </w:pPr>
      <w:r w:rsidRPr="00C4584D">
        <w:rPr>
          <w:sz w:val="28"/>
          <w:szCs w:val="28"/>
        </w:rPr>
        <w:t>2)</w:t>
      </w:r>
      <w:r w:rsidRPr="00C4584D">
        <w:rPr>
          <w:sz w:val="28"/>
          <w:szCs w:val="28"/>
        </w:rPr>
        <w:tab/>
      </w:r>
      <w:r w:rsidRPr="00A820B3">
        <w:rPr>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F7F4A" w:rsidRPr="008770F6" w:rsidRDefault="003F7F4A" w:rsidP="00DA70EB">
      <w:pPr>
        <w:autoSpaceDE w:val="0"/>
        <w:autoSpaceDN w:val="0"/>
        <w:adjustRightInd w:val="0"/>
        <w:ind w:firstLine="851"/>
        <w:jc w:val="both"/>
        <w:rPr>
          <w:sz w:val="28"/>
          <w:szCs w:val="28"/>
        </w:rPr>
      </w:pPr>
      <w:proofErr w:type="gramStart"/>
      <w:r w:rsidRPr="00A820B3">
        <w:rPr>
          <w:sz w:val="28"/>
          <w:szCs w:val="28"/>
        </w:rPr>
        <w:t>3)</w:t>
      </w:r>
      <w:r w:rsidRPr="00A820B3">
        <w:rPr>
          <w:sz w:val="28"/>
          <w:szCs w:val="28"/>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A820B3">
        <w:rPr>
          <w:sz w:val="28"/>
          <w:szCs w:val="28"/>
        </w:rPr>
        <w:lastRenderedPageBreak/>
        <w:t>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3F7F4A" w:rsidRPr="00C5404C" w:rsidRDefault="003F7F4A" w:rsidP="00DA70EB">
      <w:pPr>
        <w:pStyle w:val="ConsPlusNormal"/>
        <w:ind w:firstLine="851"/>
        <w:jc w:val="both"/>
        <w:outlineLvl w:val="0"/>
        <w:rPr>
          <w:rFonts w:ascii="Times New Roman" w:hAnsi="Times New Roman" w:cs="Times New Roman"/>
          <w:sz w:val="28"/>
          <w:szCs w:val="28"/>
        </w:rPr>
      </w:pPr>
      <w:r w:rsidRPr="004B3A31">
        <w:rPr>
          <w:rFonts w:ascii="Times New Roman" w:hAnsi="Times New Roman" w:cs="Times New Roman"/>
          <w:sz w:val="28"/>
          <w:szCs w:val="28"/>
        </w:rPr>
        <w:t xml:space="preserve">2.12. </w:t>
      </w:r>
      <w:r w:rsidRPr="002E0F18">
        <w:rPr>
          <w:rFonts w:ascii="Times New Roman" w:hAnsi="Times New Roman" w:cs="Times New Roman"/>
          <w:sz w:val="28"/>
          <w:szCs w:val="28"/>
        </w:rPr>
        <w:t>Муниципальная услуга</w:t>
      </w:r>
      <w:r w:rsidRPr="00C5404C">
        <w:rPr>
          <w:rFonts w:ascii="Times New Roman" w:hAnsi="Times New Roman" w:cs="Times New Roman"/>
          <w:sz w:val="28"/>
          <w:szCs w:val="28"/>
        </w:rPr>
        <w:t xml:space="preserve"> предоставляется бесплатно.</w:t>
      </w:r>
    </w:p>
    <w:p w:rsidR="003F7F4A" w:rsidRPr="003626F3" w:rsidRDefault="003F7F4A" w:rsidP="00DA70EB">
      <w:pPr>
        <w:autoSpaceDE w:val="0"/>
        <w:autoSpaceDN w:val="0"/>
        <w:adjustRightInd w:val="0"/>
        <w:ind w:firstLine="851"/>
        <w:jc w:val="both"/>
        <w:outlineLvl w:val="1"/>
        <w:rPr>
          <w:bCs/>
          <w:sz w:val="28"/>
          <w:szCs w:val="28"/>
        </w:rPr>
      </w:pPr>
      <w:r w:rsidRPr="00C5404C">
        <w:rPr>
          <w:sz w:val="28"/>
          <w:szCs w:val="28"/>
        </w:rPr>
        <w:t>2</w:t>
      </w:r>
      <w:r w:rsidRPr="003626F3">
        <w:rPr>
          <w:sz w:val="28"/>
          <w:szCs w:val="28"/>
        </w:rPr>
        <w:t xml:space="preserve">.13. Максимальный срок ожидания в очереди при запросе о предоставлении муниципальной услуги </w:t>
      </w:r>
      <w:r w:rsidRPr="003626F3">
        <w:rPr>
          <w:bCs/>
          <w:sz w:val="28"/>
          <w:szCs w:val="28"/>
        </w:rPr>
        <w:t>составляет не более 15 минут.</w:t>
      </w:r>
    </w:p>
    <w:p w:rsidR="003F7F4A" w:rsidRPr="003626F3" w:rsidRDefault="003F7F4A" w:rsidP="00DA70EB">
      <w:pPr>
        <w:autoSpaceDE w:val="0"/>
        <w:autoSpaceDN w:val="0"/>
        <w:adjustRightInd w:val="0"/>
        <w:ind w:firstLine="851"/>
        <w:jc w:val="both"/>
        <w:rPr>
          <w:bCs/>
          <w:sz w:val="28"/>
          <w:szCs w:val="28"/>
        </w:rPr>
      </w:pPr>
      <w:r w:rsidRPr="003626F3">
        <w:rPr>
          <w:bCs/>
          <w:sz w:val="28"/>
          <w:szCs w:val="28"/>
        </w:rPr>
        <w:t>М</w:t>
      </w:r>
      <w:r w:rsidRPr="003626F3">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3626F3">
        <w:rPr>
          <w:bCs/>
          <w:sz w:val="28"/>
          <w:szCs w:val="28"/>
        </w:rPr>
        <w:t xml:space="preserve"> не более 20 минут.</w:t>
      </w:r>
    </w:p>
    <w:p w:rsidR="003F7F4A" w:rsidRDefault="003F7F4A" w:rsidP="00DA70EB">
      <w:pPr>
        <w:autoSpaceDE w:val="0"/>
        <w:autoSpaceDN w:val="0"/>
        <w:adjustRightInd w:val="0"/>
        <w:ind w:firstLine="851"/>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Pr="003626F3">
        <w:rPr>
          <w:bCs/>
          <w:sz w:val="28"/>
          <w:szCs w:val="28"/>
        </w:rPr>
        <w:t>составляет не более 20 минут.</w:t>
      </w:r>
    </w:p>
    <w:p w:rsidR="003F7F4A" w:rsidRPr="007C7675" w:rsidRDefault="003F7F4A" w:rsidP="00DA70EB">
      <w:pPr>
        <w:autoSpaceDE w:val="0"/>
        <w:autoSpaceDN w:val="0"/>
        <w:adjustRightInd w:val="0"/>
        <w:ind w:firstLine="851"/>
        <w:jc w:val="both"/>
        <w:outlineLvl w:val="1"/>
        <w:rPr>
          <w:sz w:val="28"/>
          <w:szCs w:val="28"/>
        </w:rPr>
      </w:pPr>
      <w:r w:rsidRPr="007C7675">
        <w:rPr>
          <w:bCs/>
          <w:sz w:val="28"/>
          <w:szCs w:val="28"/>
        </w:rPr>
        <w:t xml:space="preserve">2.15. </w:t>
      </w:r>
      <w:r w:rsidRPr="007C7675">
        <w:rPr>
          <w:sz w:val="28"/>
          <w:szCs w:val="28"/>
        </w:rPr>
        <w:t>Требования к помещениям, в которых предоставляется муниципальная услуга:</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lastRenderedPageBreak/>
        <w:t xml:space="preserve">При ином размещении помещений по высоте должна быть обеспечена возможность получения муниципальной услуги </w:t>
      </w:r>
      <w:proofErr w:type="spellStart"/>
      <w:r w:rsidRPr="007C7675">
        <w:rPr>
          <w:rFonts w:ascii="Times New Roman" w:hAnsi="Times New Roman" w:cs="Times New Roman"/>
          <w:sz w:val="28"/>
          <w:szCs w:val="28"/>
        </w:rPr>
        <w:t>маломобильными</w:t>
      </w:r>
      <w:proofErr w:type="spellEnd"/>
      <w:r w:rsidRPr="007C7675">
        <w:rPr>
          <w:rFonts w:ascii="Times New Roman" w:hAnsi="Times New Roman" w:cs="Times New Roman"/>
          <w:sz w:val="28"/>
          <w:szCs w:val="28"/>
        </w:rPr>
        <w:t xml:space="preserve"> группами населения.</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Места для ожидания и заполнения заявлений должны быть доступны для инвалидов.</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7C7675">
        <w:rPr>
          <w:rFonts w:ascii="Times New Roman" w:hAnsi="Times New Roman" w:cs="Times New Roman"/>
          <w:sz w:val="28"/>
          <w:szCs w:val="28"/>
        </w:rPr>
        <w:t xml:space="preserve"> ,</w:t>
      </w:r>
      <w:proofErr w:type="gramEnd"/>
      <w:r w:rsidRPr="007C767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proofErr w:type="gramStart"/>
      <w:r w:rsidRPr="007C7675">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7F4A" w:rsidRPr="00DA70EB" w:rsidRDefault="003F7F4A" w:rsidP="00DA70EB">
      <w:pPr>
        <w:pStyle w:val="ac"/>
        <w:numPr>
          <w:ilvl w:val="0"/>
          <w:numId w:val="5"/>
        </w:numPr>
        <w:tabs>
          <w:tab w:val="left" w:pos="1134"/>
        </w:tabs>
        <w:autoSpaceDE w:val="0"/>
        <w:autoSpaceDN w:val="0"/>
        <w:adjustRightInd w:val="0"/>
        <w:ind w:left="0" w:firstLine="851"/>
        <w:jc w:val="both"/>
        <w:outlineLvl w:val="1"/>
        <w:rPr>
          <w:sz w:val="28"/>
          <w:szCs w:val="28"/>
        </w:rPr>
      </w:pPr>
      <w:r w:rsidRPr="00DA70EB">
        <w:rPr>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3F7F4A" w:rsidRDefault="003F7F4A" w:rsidP="00DA70EB">
      <w:pPr>
        <w:autoSpaceDE w:val="0"/>
        <w:autoSpaceDN w:val="0"/>
        <w:adjustRightInd w:val="0"/>
        <w:ind w:firstLine="851"/>
        <w:jc w:val="both"/>
        <w:outlineLvl w:val="1"/>
        <w:rPr>
          <w:sz w:val="28"/>
          <w:szCs w:val="28"/>
        </w:rPr>
      </w:pPr>
      <w:r w:rsidRPr="007C7675">
        <w:rPr>
          <w:sz w:val="28"/>
          <w:szCs w:val="28"/>
        </w:rPr>
        <w:t>2.16. На информационном стенде в администрации размещаются</w:t>
      </w:r>
      <w:r>
        <w:rPr>
          <w:sz w:val="28"/>
          <w:szCs w:val="28"/>
        </w:rPr>
        <w:t xml:space="preserve"> следующие информационные материалы:</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сведения о перечне предоставляемых муниципальных услуг;</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образцы документов (справок).</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номера телефонов и факса, график работы, адрес электронной почты администрации и отдела;</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административный регламент;</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официального сайта администрации</w:t>
      </w:r>
      <w:r w:rsidR="00587F52">
        <w:rPr>
          <w:sz w:val="28"/>
          <w:szCs w:val="28"/>
        </w:rPr>
        <w:t xml:space="preserve"> </w:t>
      </w:r>
      <w:r w:rsidRPr="00DA70EB">
        <w:rPr>
          <w:sz w:val="28"/>
          <w:szCs w:val="28"/>
        </w:rPr>
        <w:t>в сети Интернет, содержащего информацию о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lastRenderedPageBreak/>
        <w:t>перечень оснований для отказа в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обжалования действий (бездействия) и решений, осуществляемых (принятых) в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необходимая оперативная информация о предоставлении муниципальной услуги.</w:t>
      </w:r>
    </w:p>
    <w:p w:rsidR="003F7F4A" w:rsidRDefault="003F7F4A" w:rsidP="00DA70EB">
      <w:pPr>
        <w:autoSpaceDE w:val="0"/>
        <w:autoSpaceDN w:val="0"/>
        <w:adjustRightInd w:val="0"/>
        <w:ind w:firstLine="851"/>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7F4A" w:rsidRPr="003626F3" w:rsidRDefault="003F7F4A" w:rsidP="00DA70EB">
      <w:pPr>
        <w:autoSpaceDE w:val="0"/>
        <w:autoSpaceDN w:val="0"/>
        <w:adjustRightInd w:val="0"/>
        <w:ind w:firstLine="851"/>
        <w:jc w:val="both"/>
        <w:outlineLvl w:val="1"/>
        <w:rPr>
          <w:sz w:val="28"/>
          <w:szCs w:val="28"/>
        </w:rPr>
      </w:pPr>
      <w:r>
        <w:rPr>
          <w:sz w:val="28"/>
          <w:szCs w:val="28"/>
        </w:rPr>
        <w:t>2.</w:t>
      </w:r>
      <w:r w:rsidRPr="003626F3">
        <w:rPr>
          <w:sz w:val="28"/>
          <w:szCs w:val="28"/>
        </w:rPr>
        <w:t xml:space="preserve">17. Показателями доступности и качества </w:t>
      </w:r>
      <w:r w:rsidR="00587F52">
        <w:rPr>
          <w:sz w:val="28"/>
          <w:szCs w:val="28"/>
        </w:rPr>
        <w:t>М</w:t>
      </w:r>
      <w:r w:rsidRPr="003626F3">
        <w:rPr>
          <w:sz w:val="28"/>
          <w:szCs w:val="28"/>
        </w:rPr>
        <w:t>униципальной услуги являются:</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t>количество выданных документов, являющихся результатом муниципальной услуги;</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3F7F4A" w:rsidRPr="003626F3" w:rsidRDefault="003F7F4A" w:rsidP="00DA70EB">
      <w:pPr>
        <w:autoSpaceDE w:val="0"/>
        <w:autoSpaceDN w:val="0"/>
        <w:adjustRightInd w:val="0"/>
        <w:ind w:firstLine="851"/>
        <w:jc w:val="both"/>
        <w:outlineLvl w:val="1"/>
        <w:rPr>
          <w:iCs/>
          <w:sz w:val="28"/>
          <w:szCs w:val="28"/>
        </w:rPr>
      </w:pPr>
      <w:r w:rsidRPr="003626F3">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F7F4A" w:rsidRDefault="003F7F4A" w:rsidP="00DA70EB">
      <w:pPr>
        <w:autoSpaceDE w:val="0"/>
        <w:autoSpaceDN w:val="0"/>
        <w:adjustRightInd w:val="0"/>
        <w:ind w:firstLine="851"/>
        <w:jc w:val="both"/>
        <w:rPr>
          <w:sz w:val="28"/>
          <w:szCs w:val="28"/>
        </w:rPr>
      </w:pPr>
    </w:p>
    <w:p w:rsidR="003F7F4A" w:rsidRPr="0051148F" w:rsidRDefault="003F7F4A" w:rsidP="00DA70EB">
      <w:pPr>
        <w:autoSpaceDE w:val="0"/>
        <w:autoSpaceDN w:val="0"/>
        <w:adjustRightInd w:val="0"/>
        <w:ind w:firstLine="851"/>
        <w:jc w:val="both"/>
        <w:outlineLvl w:val="1"/>
        <w:rPr>
          <w:b/>
          <w:bCs/>
          <w:sz w:val="28"/>
          <w:szCs w:val="28"/>
        </w:rPr>
      </w:pPr>
      <w:r w:rsidRPr="0051148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F4A" w:rsidRDefault="003F7F4A" w:rsidP="00DA70EB">
      <w:pPr>
        <w:ind w:firstLine="851"/>
        <w:jc w:val="both"/>
        <w:rPr>
          <w:color w:val="000000"/>
          <w:sz w:val="28"/>
          <w:szCs w:val="28"/>
        </w:rPr>
      </w:pP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3.1. Последовательность административных процедур исполнения Услуги включает в себя следующие административные процедуры:</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1) </w:t>
      </w:r>
      <w:r>
        <w:rPr>
          <w:rFonts w:ascii="Times New Roman" w:hAnsi="Times New Roman" w:cs="Times New Roman"/>
          <w:sz w:val="28"/>
          <w:szCs w:val="28"/>
        </w:rPr>
        <w:tab/>
      </w:r>
      <w:r w:rsidRPr="00C4584D">
        <w:rPr>
          <w:rFonts w:ascii="Times New Roman" w:hAnsi="Times New Roman" w:cs="Times New Roman"/>
          <w:sz w:val="28"/>
          <w:szCs w:val="28"/>
        </w:rPr>
        <w:t>прием и регистрацию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 рассмотрение заявления и прилагаемых документов, предусмотренных пунктом 2.7.1, 2.8 настоящего Административного регламента и выдача разрешения на строительство либо отказ в выдаче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 рассмотрение документов, предусмотренных пунктом 2.7.2 настоящего Административного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4) рассмотрение документов, предусмотренных пунктом 2.7.3 настоящего Административного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3.2. Прием и регистрация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lastRenderedPageBreak/>
        <w:t>1) основанием для начала административной процедуры является получение документов, предусмотренных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2) </w:t>
      </w:r>
      <w:r w:rsidRPr="00562B0F">
        <w:rPr>
          <w:rFonts w:ascii="Times New Roman" w:hAnsi="Times New Roman" w:cs="Times New Roman"/>
          <w:sz w:val="28"/>
          <w:szCs w:val="28"/>
        </w:rPr>
        <w:t>специалист организационно-правового отдела</w:t>
      </w:r>
      <w:r w:rsidRPr="00C4584D">
        <w:rPr>
          <w:rFonts w:ascii="Times New Roman" w:hAnsi="Times New Roman" w:cs="Times New Roman"/>
          <w:sz w:val="28"/>
          <w:szCs w:val="28"/>
        </w:rPr>
        <w:t xml:space="preserve"> регистрирует поступившие документы, предусмотренные пунктами 2.7.1-2.8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 результатом административной процедуры является регистрация поступивших документов;</w:t>
      </w:r>
    </w:p>
    <w:p w:rsidR="003F7F4A" w:rsidRPr="002C1E0C"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4) срок выполнения административной процедуры составляет </w:t>
      </w:r>
      <w:r>
        <w:rPr>
          <w:rFonts w:ascii="Times New Roman" w:hAnsi="Times New Roman" w:cs="Times New Roman"/>
          <w:sz w:val="28"/>
          <w:szCs w:val="28"/>
        </w:rPr>
        <w:t xml:space="preserve">один рабочий </w:t>
      </w:r>
      <w:r w:rsidRPr="00C4584D">
        <w:rPr>
          <w:rFonts w:ascii="Times New Roman" w:hAnsi="Times New Roman" w:cs="Times New Roman"/>
          <w:sz w:val="28"/>
          <w:szCs w:val="28"/>
        </w:rPr>
        <w:t>д</w:t>
      </w:r>
      <w:r>
        <w:rPr>
          <w:rFonts w:ascii="Times New Roman" w:hAnsi="Times New Roman" w:cs="Times New Roman"/>
          <w:sz w:val="28"/>
          <w:szCs w:val="28"/>
        </w:rPr>
        <w:t>ень</w:t>
      </w:r>
      <w:r w:rsidRPr="00C4584D">
        <w:rPr>
          <w:rFonts w:ascii="Times New Roman" w:hAnsi="Times New Roman" w:cs="Times New Roman"/>
          <w:sz w:val="28"/>
          <w:szCs w:val="28"/>
        </w:rPr>
        <w:t xml:space="preserve"> </w:t>
      </w:r>
      <w:r>
        <w:rPr>
          <w:rFonts w:ascii="Times New Roman" w:hAnsi="Times New Roman" w:cs="Times New Roman"/>
          <w:sz w:val="28"/>
          <w:szCs w:val="28"/>
        </w:rPr>
        <w:t xml:space="preserve">со дня </w:t>
      </w:r>
      <w:r w:rsidRPr="00C4584D">
        <w:rPr>
          <w:rFonts w:ascii="Times New Roman" w:hAnsi="Times New Roman" w:cs="Times New Roman"/>
          <w:sz w:val="28"/>
          <w:szCs w:val="28"/>
        </w:rPr>
        <w:t>поступления документов.</w:t>
      </w:r>
      <w:r w:rsidRPr="002C1E0C">
        <w:rPr>
          <w:rFonts w:ascii="Times New Roman" w:hAnsi="Times New Roman" w:cs="Times New Roman"/>
          <w:sz w:val="28"/>
          <w:szCs w:val="28"/>
        </w:rPr>
        <w:t xml:space="preserve"> </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3.3. Рассмотрение </w:t>
      </w:r>
      <w:r>
        <w:rPr>
          <w:rFonts w:ascii="Times New Roman" w:hAnsi="Times New Roman" w:cs="Times New Roman"/>
          <w:sz w:val="28"/>
          <w:szCs w:val="28"/>
        </w:rPr>
        <w:t>документов, предусмотренных пунктами 2.7.1-2.8 настоящего Административного регламента</w:t>
      </w:r>
      <w:r w:rsidRPr="002C1E0C">
        <w:rPr>
          <w:rFonts w:ascii="Times New Roman" w:hAnsi="Times New Roman" w:cs="Times New Roman"/>
          <w:sz w:val="28"/>
          <w:szCs w:val="28"/>
        </w:rPr>
        <w:t>:</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Pr>
          <w:rFonts w:ascii="Times New Roman" w:hAnsi="Times New Roman" w:cs="Times New Roman"/>
          <w:sz w:val="28"/>
          <w:szCs w:val="28"/>
        </w:rPr>
        <w:t xml:space="preserve">ых </w:t>
      </w:r>
      <w:r w:rsidRPr="00562B0F">
        <w:rPr>
          <w:rFonts w:ascii="Times New Roman" w:hAnsi="Times New Roman" w:cs="Times New Roman"/>
          <w:sz w:val="28"/>
          <w:szCs w:val="28"/>
        </w:rPr>
        <w:t>документов главе Саянского  района. Глава Саянского района назначает ответственного специалиста отдела архитектуры за рассмотрение поступивших документов;</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2) </w:t>
      </w:r>
      <w:r w:rsidRPr="00562B0F">
        <w:rPr>
          <w:rFonts w:ascii="Times New Roman" w:hAnsi="Times New Roman" w:cs="Times New Roman"/>
          <w:sz w:val="28"/>
          <w:szCs w:val="28"/>
        </w:rPr>
        <w:t>ответственный специалист</w:t>
      </w:r>
      <w:r>
        <w:rPr>
          <w:rFonts w:ascii="Times New Roman" w:hAnsi="Times New Roman" w:cs="Times New Roman"/>
          <w:sz w:val="28"/>
          <w:szCs w:val="28"/>
        </w:rPr>
        <w:t xml:space="preserve"> отдела архитектуры </w:t>
      </w:r>
      <w:r w:rsidRPr="002C1E0C">
        <w:rPr>
          <w:rFonts w:ascii="Times New Roman" w:hAnsi="Times New Roman" w:cs="Times New Roman"/>
          <w:sz w:val="28"/>
          <w:szCs w:val="28"/>
        </w:rPr>
        <w:t xml:space="preserve">осуществляет проверку </w:t>
      </w:r>
      <w:r w:rsidRPr="00A820B3">
        <w:rPr>
          <w:rFonts w:ascii="Times New Roman" w:hAnsi="Times New Roman" w:cs="Times New Roman"/>
          <w:sz w:val="28"/>
          <w:szCs w:val="28"/>
        </w:rPr>
        <w:t>наличия</w:t>
      </w:r>
      <w:r>
        <w:rPr>
          <w:rFonts w:ascii="Times New Roman" w:hAnsi="Times New Roman" w:cs="Times New Roman"/>
          <w:sz w:val="28"/>
          <w:szCs w:val="28"/>
        </w:rPr>
        <w:t xml:space="preserve"> </w:t>
      </w:r>
      <w:r w:rsidRPr="002C1E0C">
        <w:rPr>
          <w:rFonts w:ascii="Times New Roman" w:hAnsi="Times New Roman" w:cs="Times New Roman"/>
          <w:sz w:val="28"/>
          <w:szCs w:val="28"/>
        </w:rPr>
        <w:t xml:space="preserve">документов, </w:t>
      </w:r>
      <w:r>
        <w:rPr>
          <w:rFonts w:ascii="Times New Roman" w:hAnsi="Times New Roman" w:cs="Times New Roman"/>
          <w:sz w:val="28"/>
          <w:szCs w:val="28"/>
        </w:rPr>
        <w:t xml:space="preserve">предусмотренных пунктами 2.7.1-2.8 настоящего Административного регламента в </w:t>
      </w:r>
      <w:r w:rsidRPr="00562B0F">
        <w:rPr>
          <w:rFonts w:ascii="Times New Roman" w:hAnsi="Times New Roman" w:cs="Times New Roman"/>
          <w:sz w:val="28"/>
          <w:szCs w:val="28"/>
        </w:rPr>
        <w:t>течение одного рабочего дня</w:t>
      </w:r>
      <w:r w:rsidRPr="000D66F2">
        <w:rPr>
          <w:rFonts w:ascii="Times New Roman" w:hAnsi="Times New Roman" w:cs="Times New Roman"/>
          <w:i/>
          <w:sz w:val="28"/>
          <w:szCs w:val="28"/>
        </w:rPr>
        <w:t xml:space="preserve"> </w:t>
      </w:r>
      <w:r>
        <w:rPr>
          <w:rFonts w:ascii="Times New Roman" w:hAnsi="Times New Roman" w:cs="Times New Roman"/>
          <w:sz w:val="28"/>
          <w:szCs w:val="28"/>
        </w:rPr>
        <w:t>со дня их поступления.</w:t>
      </w:r>
    </w:p>
    <w:p w:rsidR="003F7F4A" w:rsidRDefault="003F7F4A" w:rsidP="00DA70EB">
      <w:pPr>
        <w:autoSpaceDE w:val="0"/>
        <w:autoSpaceDN w:val="0"/>
        <w:adjustRightInd w:val="0"/>
        <w:ind w:firstLine="851"/>
        <w:jc w:val="both"/>
        <w:rPr>
          <w:sz w:val="28"/>
          <w:szCs w:val="28"/>
        </w:rPr>
      </w:pPr>
      <w:proofErr w:type="gramStart"/>
      <w:r w:rsidRPr="00A820B3">
        <w:rPr>
          <w:sz w:val="28"/>
          <w:szCs w:val="28"/>
        </w:rPr>
        <w:t>При  поступлении заявления о выдаче разрешения на строительство ответственный специалист также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w:t>
      </w:r>
      <w:proofErr w:type="gramEnd"/>
      <w:r w:rsidRPr="00A820B3">
        <w:rPr>
          <w:sz w:val="28"/>
          <w:szCs w:val="28"/>
        </w:rPr>
        <w:t xml:space="preserve"> требованиям проекта планировки территории и проекта межевания территории, а также допустимости размещения объекта капитального строительства </w:t>
      </w:r>
      <w:r w:rsidRPr="00A820B3">
        <w:rPr>
          <w:sz w:val="28"/>
          <w:szCs w:val="28"/>
        </w:rPr>
        <w:b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ответственный специалист также проводит проверку соответствия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w:t>
      </w:r>
      <w:r w:rsidRPr="00562B0F">
        <w:rPr>
          <w:rFonts w:ascii="Times New Roman" w:hAnsi="Times New Roman" w:cs="Times New Roman"/>
          <w:sz w:val="28"/>
          <w:szCs w:val="28"/>
        </w:rPr>
        <w:t xml:space="preserve">документов, указанных в пунктах 2.7.1-2.8. настоящего Регламента, </w:t>
      </w:r>
      <w:r w:rsidRPr="00562B0F">
        <w:rPr>
          <w:rFonts w:ascii="Times New Roman" w:hAnsi="Times New Roman" w:cs="Times New Roman"/>
          <w:sz w:val="28"/>
          <w:szCs w:val="28"/>
        </w:rPr>
        <w:lastRenderedPageBreak/>
        <w:t>ответственный специалист в течение одного рабочего дня формирует и направляет необходимые межведомственные запросы;</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 при отсутствии оснований для отказа в </w:t>
      </w:r>
      <w:r>
        <w:rPr>
          <w:rFonts w:ascii="Times New Roman" w:hAnsi="Times New Roman" w:cs="Times New Roman"/>
          <w:sz w:val="28"/>
          <w:szCs w:val="28"/>
        </w:rPr>
        <w:t>выдаче разрешения на строительство</w:t>
      </w:r>
      <w:r w:rsidRPr="002C1E0C">
        <w:rPr>
          <w:rFonts w:ascii="Times New Roman" w:hAnsi="Times New Roman" w:cs="Times New Roman"/>
          <w:sz w:val="28"/>
          <w:szCs w:val="28"/>
        </w:rPr>
        <w:t>, предусмотренных пунктом 2.11.</w:t>
      </w:r>
      <w:r>
        <w:rPr>
          <w:rFonts w:ascii="Times New Roman" w:hAnsi="Times New Roman" w:cs="Times New Roman"/>
          <w:sz w:val="28"/>
          <w:szCs w:val="28"/>
        </w:rPr>
        <w:t xml:space="preserve">1 настоящего </w:t>
      </w:r>
      <w:r w:rsidRPr="000D29EC">
        <w:rPr>
          <w:rFonts w:ascii="Times New Roman" w:hAnsi="Times New Roman" w:cs="Times New Roman"/>
          <w:sz w:val="28"/>
          <w:szCs w:val="28"/>
        </w:rPr>
        <w:t>Административного регламента ответственный специалист в течение двух рабочих дней</w:t>
      </w:r>
      <w:r>
        <w:rPr>
          <w:rFonts w:ascii="Times New Roman" w:hAnsi="Times New Roman" w:cs="Times New Roman"/>
          <w:sz w:val="28"/>
          <w:szCs w:val="28"/>
        </w:rPr>
        <w:t xml:space="preserve"> готовит проект разрешения на строительство либо мотивированный отказ в выдаче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предусмотренных пунктом 2.11.2 настоящего  </w:t>
      </w:r>
      <w:r w:rsidRPr="000D29EC">
        <w:rPr>
          <w:rFonts w:ascii="Times New Roman" w:hAnsi="Times New Roman" w:cs="Times New Roman"/>
          <w:sz w:val="28"/>
          <w:szCs w:val="28"/>
        </w:rPr>
        <w:t>Административного регламента, ответственный специалист в течение двух рабочих дней</w:t>
      </w:r>
      <w:r>
        <w:rPr>
          <w:rFonts w:ascii="Times New Roman" w:hAnsi="Times New Roman" w:cs="Times New Roman"/>
          <w:sz w:val="28"/>
          <w:szCs w:val="28"/>
        </w:rPr>
        <w:t xml:space="preserve">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 </w:t>
      </w:r>
    </w:p>
    <w:p w:rsidR="003F7F4A" w:rsidRPr="005F4B94" w:rsidRDefault="003F7F4A" w:rsidP="00DA70EB">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отказа во внесении изменений в разрешение </w:t>
      </w:r>
      <w:r w:rsidRPr="000D29EC">
        <w:rPr>
          <w:rFonts w:ascii="Times New Roman" w:hAnsi="Times New Roman" w:cs="Times New Roman"/>
          <w:sz w:val="28"/>
          <w:szCs w:val="28"/>
        </w:rPr>
        <w:t>на строительство</w:t>
      </w:r>
      <w:proofErr w:type="gramEnd"/>
      <w:r w:rsidRPr="000D29EC">
        <w:rPr>
          <w:rFonts w:ascii="Times New Roman" w:hAnsi="Times New Roman" w:cs="Times New Roman"/>
          <w:sz w:val="28"/>
          <w:szCs w:val="28"/>
        </w:rPr>
        <w:t>, предусмотренных пунктом 2.11.3 настоящего Административного регламента, ответственный специалист в течение двух рабочих дней вносит</w:t>
      </w:r>
      <w:r w:rsidRPr="00A820B3">
        <w:rPr>
          <w:rFonts w:ascii="Times New Roman" w:hAnsi="Times New Roman" w:cs="Times New Roman"/>
          <w:sz w:val="28"/>
          <w:szCs w:val="28"/>
        </w:rPr>
        <w:t xml:space="preserve"> новые сведения в бланк ранее выданного разрешения на строительство.</w:t>
      </w:r>
    </w:p>
    <w:p w:rsidR="003F7F4A"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2C1E0C">
        <w:rPr>
          <w:rFonts w:ascii="Times New Roman" w:hAnsi="Times New Roman" w:cs="Times New Roman"/>
          <w:sz w:val="28"/>
          <w:szCs w:val="28"/>
        </w:rPr>
        <w:t xml:space="preserve">) </w:t>
      </w:r>
      <w:r w:rsidRPr="000D29EC">
        <w:rPr>
          <w:rFonts w:ascii="Times New Roman" w:hAnsi="Times New Roman" w:cs="Times New Roman"/>
          <w:sz w:val="28"/>
          <w:szCs w:val="28"/>
        </w:rPr>
        <w:t xml:space="preserve">подготовленные проекты документов, указанные в подпункте 3 пункта 3.3 настоящего Административного регламента, передаются ответственным специалистом на согласование </w:t>
      </w:r>
      <w:r>
        <w:rPr>
          <w:rFonts w:ascii="Times New Roman" w:hAnsi="Times New Roman" w:cs="Times New Roman"/>
          <w:sz w:val="28"/>
          <w:szCs w:val="28"/>
        </w:rPr>
        <w:t>главному специалисту отдела архитектуры</w:t>
      </w:r>
      <w:r w:rsidR="00587F52">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в случае его отсутствия </w:t>
      </w:r>
      <w:r w:rsidR="00587F52">
        <w:rPr>
          <w:rFonts w:ascii="Times New Roman" w:hAnsi="Times New Roman" w:cs="Times New Roman"/>
          <w:sz w:val="28"/>
          <w:szCs w:val="28"/>
        </w:rPr>
        <w:t>З</w:t>
      </w:r>
      <w:r w:rsidRPr="000D29EC">
        <w:rPr>
          <w:rFonts w:ascii="Times New Roman" w:hAnsi="Times New Roman" w:cs="Times New Roman"/>
          <w:sz w:val="28"/>
          <w:szCs w:val="28"/>
        </w:rPr>
        <w:t>аместителю главы по оперативному управлению.</w:t>
      </w:r>
    </w:p>
    <w:p w:rsidR="003F7F4A" w:rsidRPr="002C1E0C" w:rsidRDefault="003F7F4A"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согласованные</w:t>
      </w:r>
      <w:r w:rsidRPr="005F4B94">
        <w:rPr>
          <w:rFonts w:ascii="Times New Roman" w:hAnsi="Times New Roman" w:cs="Times New Roman"/>
          <w:sz w:val="28"/>
          <w:szCs w:val="28"/>
        </w:rPr>
        <w:t xml:space="preserve"> проект</w:t>
      </w:r>
      <w:r>
        <w:rPr>
          <w:rFonts w:ascii="Times New Roman" w:hAnsi="Times New Roman" w:cs="Times New Roman"/>
          <w:sz w:val="28"/>
          <w:szCs w:val="28"/>
        </w:rPr>
        <w:t>ы</w:t>
      </w:r>
      <w:r w:rsidRPr="005F4B94">
        <w:rPr>
          <w:rFonts w:ascii="Times New Roman" w:hAnsi="Times New Roman" w:cs="Times New Roman"/>
          <w:sz w:val="28"/>
          <w:szCs w:val="28"/>
        </w:rPr>
        <w:t xml:space="preserve"> </w:t>
      </w:r>
      <w:r>
        <w:rPr>
          <w:rFonts w:ascii="Times New Roman" w:hAnsi="Times New Roman" w:cs="Times New Roman"/>
          <w:sz w:val="28"/>
          <w:szCs w:val="28"/>
        </w:rPr>
        <w:t>разрешения на строительство, бланк разрешения на строительство</w:t>
      </w:r>
      <w:r w:rsidRPr="004A3176">
        <w:rPr>
          <w:rFonts w:ascii="Times New Roman" w:hAnsi="Times New Roman" w:cs="Times New Roman"/>
          <w:sz w:val="28"/>
          <w:szCs w:val="28"/>
        </w:rPr>
        <w:t xml:space="preserve"> </w:t>
      </w:r>
      <w:r>
        <w:rPr>
          <w:rFonts w:ascii="Times New Roman" w:hAnsi="Times New Roman" w:cs="Times New Roman"/>
          <w:sz w:val="28"/>
          <w:szCs w:val="28"/>
        </w:rPr>
        <w:t xml:space="preserve">с отметкой о продлении срока его действия, </w:t>
      </w:r>
      <w:r>
        <w:rPr>
          <w:rFonts w:ascii="Times New Roman" w:hAnsi="Times New Roman" w:cs="Times New Roman"/>
          <w:sz w:val="28"/>
          <w:szCs w:val="28"/>
        </w:rPr>
        <w:br/>
      </w:r>
      <w:r w:rsidRPr="00A820B3">
        <w:rPr>
          <w:rFonts w:ascii="Times New Roman" w:hAnsi="Times New Roman" w:cs="Times New Roman"/>
          <w:sz w:val="28"/>
          <w:szCs w:val="28"/>
        </w:rPr>
        <w:t>а также бланк разрешения на строительство с внесенными изменениями</w:t>
      </w:r>
      <w:r>
        <w:rPr>
          <w:rFonts w:ascii="Times New Roman" w:hAnsi="Times New Roman" w:cs="Times New Roman"/>
          <w:sz w:val="28"/>
          <w:szCs w:val="28"/>
        </w:rPr>
        <w:t xml:space="preserve"> передаю</w:t>
      </w:r>
      <w:r w:rsidRPr="002C1E0C">
        <w:rPr>
          <w:rFonts w:ascii="Times New Roman" w:hAnsi="Times New Roman" w:cs="Times New Roman"/>
          <w:sz w:val="28"/>
          <w:szCs w:val="28"/>
        </w:rPr>
        <w:t xml:space="preserve">тся на подпись </w:t>
      </w:r>
      <w:r>
        <w:rPr>
          <w:rFonts w:ascii="Times New Roman" w:hAnsi="Times New Roman" w:cs="Times New Roman"/>
          <w:sz w:val="28"/>
          <w:szCs w:val="28"/>
        </w:rPr>
        <w:t>Главе Саянского района.</w:t>
      </w:r>
      <w:r w:rsidRPr="002C1E0C">
        <w:rPr>
          <w:rFonts w:ascii="Times New Roman" w:hAnsi="Times New Roman" w:cs="Times New Roman"/>
          <w:sz w:val="28"/>
          <w:szCs w:val="28"/>
        </w:rPr>
        <w:t xml:space="preserve"> Согласованный отказ в выдаче разрешения</w:t>
      </w:r>
      <w:r>
        <w:rPr>
          <w:rFonts w:ascii="Times New Roman" w:hAnsi="Times New Roman" w:cs="Times New Roman"/>
          <w:sz w:val="28"/>
          <w:szCs w:val="28"/>
        </w:rPr>
        <w:t xml:space="preserve"> на строительство, отказ в продлении срока действия разрешения на строительство, отказ во внесении изменений в разрешение на строительство</w:t>
      </w:r>
      <w:r w:rsidRPr="002C1E0C">
        <w:rPr>
          <w:rFonts w:ascii="Times New Roman" w:hAnsi="Times New Roman" w:cs="Times New Roman"/>
          <w:sz w:val="28"/>
          <w:szCs w:val="28"/>
        </w:rPr>
        <w:t xml:space="preserve"> передается на подпись</w:t>
      </w:r>
      <w:r>
        <w:rPr>
          <w:rFonts w:ascii="Times New Roman" w:hAnsi="Times New Roman" w:cs="Times New Roman"/>
          <w:sz w:val="28"/>
          <w:szCs w:val="28"/>
        </w:rPr>
        <w:t xml:space="preserve"> главе Саянского района</w:t>
      </w:r>
      <w:r w:rsidRPr="002C1E0C">
        <w:rPr>
          <w:rFonts w:ascii="Times New Roman" w:hAnsi="Times New Roman" w:cs="Times New Roman"/>
          <w:sz w:val="28"/>
          <w:szCs w:val="28"/>
        </w:rPr>
        <w:t>;</w:t>
      </w:r>
    </w:p>
    <w:p w:rsidR="003F7F4A" w:rsidRDefault="003F7F4A" w:rsidP="00DA70EB">
      <w:pPr>
        <w:pStyle w:val="ConsPlusNormal"/>
        <w:ind w:firstLine="851"/>
        <w:jc w:val="both"/>
        <w:rPr>
          <w:rFonts w:ascii="Times New Roman" w:hAnsi="Times New Roman" w:cs="Times New Roman"/>
          <w:sz w:val="28"/>
          <w:szCs w:val="28"/>
        </w:rPr>
      </w:pPr>
      <w:r w:rsidRPr="005F4B94">
        <w:rPr>
          <w:rFonts w:ascii="Times New Roman" w:hAnsi="Times New Roman" w:cs="Times New Roman"/>
          <w:sz w:val="28"/>
          <w:szCs w:val="28"/>
        </w:rPr>
        <w:t>7</w:t>
      </w:r>
      <w:r>
        <w:rPr>
          <w:rFonts w:ascii="Times New Roman" w:hAnsi="Times New Roman" w:cs="Times New Roman"/>
          <w:sz w:val="28"/>
          <w:szCs w:val="28"/>
        </w:rPr>
        <w:t>) результата</w:t>
      </w:r>
      <w:r w:rsidRPr="005F4B94">
        <w:rPr>
          <w:rFonts w:ascii="Times New Roman" w:hAnsi="Times New Roman" w:cs="Times New Roman"/>
          <w:sz w:val="28"/>
          <w:szCs w:val="28"/>
        </w:rPr>
        <w:t>м</w:t>
      </w:r>
      <w:r>
        <w:rPr>
          <w:rFonts w:ascii="Times New Roman" w:hAnsi="Times New Roman" w:cs="Times New Roman"/>
          <w:sz w:val="28"/>
          <w:szCs w:val="28"/>
        </w:rPr>
        <w:t>и административных процедур являются:</w:t>
      </w:r>
    </w:p>
    <w:p w:rsidR="003F7F4A"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либо мотивированный отказ в выдаче разрешения на строительство;</w:t>
      </w:r>
    </w:p>
    <w:p w:rsidR="003F7F4A" w:rsidRPr="000D29EC"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Pr>
          <w:rFonts w:ascii="Times New Roman" w:hAnsi="Times New Roman" w:cs="Times New Roman"/>
          <w:sz w:val="28"/>
          <w:szCs w:val="28"/>
        </w:rPr>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3F7F4A" w:rsidRPr="000D29EC" w:rsidRDefault="003F7F4A" w:rsidP="00587F52">
      <w:pPr>
        <w:pStyle w:val="ConsPlusNormal"/>
        <w:numPr>
          <w:ilvl w:val="0"/>
          <w:numId w:val="8"/>
        </w:numPr>
        <w:tabs>
          <w:tab w:val="left" w:pos="1134"/>
        </w:tabs>
        <w:ind w:left="142" w:firstLine="709"/>
        <w:jc w:val="both"/>
        <w:rPr>
          <w:rFonts w:ascii="Times New Roman" w:hAnsi="Times New Roman" w:cs="Times New Roman"/>
          <w:sz w:val="28"/>
          <w:szCs w:val="28"/>
        </w:rPr>
      </w:pPr>
      <w:r w:rsidRPr="000D29EC">
        <w:rPr>
          <w:rFonts w:ascii="Times New Roman" w:hAnsi="Times New Roman" w:cs="Times New Roman"/>
          <w:sz w:val="28"/>
          <w:szCs w:val="28"/>
        </w:rPr>
        <w:t xml:space="preserve">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  </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 xml:space="preserve">3.4. Выдача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1) основанием для начала административной процедуры является подписание документов, предусмотренных подпунктом 7 пункта 3.3 настоящего Административного регламента;</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lastRenderedPageBreak/>
        <w:t xml:space="preserve">2) Выдача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 осуществляется  специалистом отдела архитектуры;</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разрешения на строительство либо отказа в выдаче разрешения на строительство;</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3F7F4A" w:rsidRPr="000D29EC" w:rsidRDefault="003F7F4A" w:rsidP="00587F52">
      <w:pPr>
        <w:pStyle w:val="ConsPlusNormal"/>
        <w:numPr>
          <w:ilvl w:val="0"/>
          <w:numId w:val="9"/>
        </w:numPr>
        <w:tabs>
          <w:tab w:val="left" w:pos="1134"/>
        </w:tabs>
        <w:ind w:left="0" w:firstLine="851"/>
        <w:jc w:val="both"/>
        <w:rPr>
          <w:rFonts w:ascii="Times New Roman" w:hAnsi="Times New Roman" w:cs="Times New Roman"/>
          <w:sz w:val="28"/>
          <w:szCs w:val="28"/>
        </w:rPr>
      </w:pPr>
      <w:r w:rsidRPr="000D29EC">
        <w:rPr>
          <w:rFonts w:ascii="Times New Roman" w:hAnsi="Times New Roman" w:cs="Times New Roman"/>
          <w:sz w:val="28"/>
          <w:szCs w:val="28"/>
        </w:rPr>
        <w:t>решения о внесении изменений в разрешение на строительство либо отказа во внесении изменени</w:t>
      </w:r>
      <w:r w:rsidR="00587F52">
        <w:rPr>
          <w:rFonts w:ascii="Times New Roman" w:hAnsi="Times New Roman" w:cs="Times New Roman"/>
          <w:sz w:val="28"/>
          <w:szCs w:val="28"/>
        </w:rPr>
        <w:t>й в разрешение на строительство;</w:t>
      </w:r>
    </w:p>
    <w:p w:rsidR="003F7F4A" w:rsidRPr="000D29EC" w:rsidRDefault="00587F52" w:rsidP="00587F52">
      <w:pPr>
        <w:pStyle w:val="ConsPlusNormal"/>
        <w:numPr>
          <w:ilvl w:val="0"/>
          <w:numId w:val="9"/>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отказа в выдаче разрешения.</w:t>
      </w:r>
    </w:p>
    <w:p w:rsidR="003F7F4A" w:rsidRPr="000D29EC" w:rsidRDefault="003F7F4A" w:rsidP="00DA70EB">
      <w:pPr>
        <w:pStyle w:val="ConsPlusNormal"/>
        <w:ind w:firstLine="851"/>
        <w:jc w:val="both"/>
        <w:rPr>
          <w:rFonts w:ascii="Times New Roman" w:hAnsi="Times New Roman" w:cs="Times New Roman"/>
          <w:sz w:val="28"/>
          <w:szCs w:val="28"/>
        </w:rPr>
      </w:pPr>
      <w:r w:rsidRPr="000D29EC">
        <w:rPr>
          <w:rFonts w:ascii="Times New Roman" w:hAnsi="Times New Roman" w:cs="Times New Roman"/>
          <w:sz w:val="28"/>
          <w:szCs w:val="28"/>
        </w:rPr>
        <w:t xml:space="preserve">4) срок выполнения административной процедуры по выдаче результата предоставления </w:t>
      </w:r>
      <w:r w:rsidR="00587F52">
        <w:rPr>
          <w:rFonts w:ascii="Times New Roman" w:hAnsi="Times New Roman" w:cs="Times New Roman"/>
          <w:sz w:val="28"/>
          <w:szCs w:val="28"/>
        </w:rPr>
        <w:t>Муниципальной у</w:t>
      </w:r>
      <w:r w:rsidRPr="000D29EC">
        <w:rPr>
          <w:rFonts w:ascii="Times New Roman" w:hAnsi="Times New Roman" w:cs="Times New Roman"/>
          <w:sz w:val="28"/>
          <w:szCs w:val="28"/>
        </w:rPr>
        <w:t>слуги составляет один рабочий день.</w:t>
      </w:r>
    </w:p>
    <w:p w:rsidR="003F7F4A" w:rsidRDefault="003F7F4A" w:rsidP="00DA70EB">
      <w:pPr>
        <w:autoSpaceDE w:val="0"/>
        <w:autoSpaceDN w:val="0"/>
        <w:adjustRightInd w:val="0"/>
        <w:ind w:firstLine="851"/>
        <w:jc w:val="both"/>
        <w:outlineLvl w:val="0"/>
        <w:rPr>
          <w:b/>
          <w:bCs/>
          <w:sz w:val="28"/>
          <w:szCs w:val="28"/>
        </w:rPr>
      </w:pPr>
    </w:p>
    <w:p w:rsidR="003F7F4A" w:rsidRPr="009F1504" w:rsidRDefault="003F7F4A" w:rsidP="00587F52">
      <w:pPr>
        <w:autoSpaceDE w:val="0"/>
        <w:autoSpaceDN w:val="0"/>
        <w:adjustRightInd w:val="0"/>
        <w:ind w:firstLine="851"/>
        <w:jc w:val="both"/>
        <w:outlineLvl w:val="0"/>
        <w:rPr>
          <w:b/>
          <w:bCs/>
          <w:sz w:val="28"/>
          <w:szCs w:val="28"/>
        </w:rPr>
      </w:pPr>
      <w:r w:rsidRPr="009F1504">
        <w:rPr>
          <w:b/>
          <w:bCs/>
          <w:sz w:val="28"/>
          <w:szCs w:val="28"/>
        </w:rPr>
        <w:t xml:space="preserve">4. </w:t>
      </w:r>
      <w:r>
        <w:rPr>
          <w:b/>
          <w:bCs/>
          <w:sz w:val="28"/>
          <w:szCs w:val="28"/>
        </w:rPr>
        <w:t>Ф</w:t>
      </w:r>
      <w:r w:rsidRPr="009F1504">
        <w:rPr>
          <w:b/>
          <w:bCs/>
          <w:sz w:val="28"/>
          <w:szCs w:val="28"/>
        </w:rPr>
        <w:t xml:space="preserve">ормы </w:t>
      </w:r>
      <w:proofErr w:type="gramStart"/>
      <w:r w:rsidRPr="009F1504">
        <w:rPr>
          <w:b/>
          <w:bCs/>
          <w:sz w:val="28"/>
          <w:szCs w:val="28"/>
        </w:rPr>
        <w:t>контроля за</w:t>
      </w:r>
      <w:proofErr w:type="gramEnd"/>
      <w:r w:rsidRPr="009F1504">
        <w:rPr>
          <w:b/>
          <w:bCs/>
          <w:sz w:val="28"/>
          <w:szCs w:val="28"/>
        </w:rPr>
        <w:t xml:space="preserve"> исполнением</w:t>
      </w:r>
      <w:r w:rsidR="00587F52">
        <w:rPr>
          <w:b/>
          <w:bCs/>
          <w:sz w:val="28"/>
          <w:szCs w:val="28"/>
        </w:rPr>
        <w:t xml:space="preserve"> </w:t>
      </w:r>
      <w:r w:rsidRPr="009F1504">
        <w:rPr>
          <w:b/>
          <w:bCs/>
          <w:sz w:val="28"/>
          <w:szCs w:val="28"/>
        </w:rPr>
        <w:t>административного регламента</w:t>
      </w:r>
    </w:p>
    <w:p w:rsidR="003F7F4A" w:rsidRPr="008E0B3C" w:rsidRDefault="003F7F4A" w:rsidP="00DA70EB">
      <w:pPr>
        <w:autoSpaceDE w:val="0"/>
        <w:autoSpaceDN w:val="0"/>
        <w:adjustRightInd w:val="0"/>
        <w:ind w:firstLine="851"/>
        <w:jc w:val="both"/>
        <w:rPr>
          <w:color w:val="FF0000"/>
          <w:sz w:val="28"/>
          <w:szCs w:val="28"/>
        </w:rPr>
      </w:pPr>
    </w:p>
    <w:p w:rsidR="003F7F4A" w:rsidRPr="00CB0E29" w:rsidRDefault="003F7F4A" w:rsidP="00DA70EB">
      <w:pPr>
        <w:autoSpaceDE w:val="0"/>
        <w:autoSpaceDN w:val="0"/>
        <w:adjustRightInd w:val="0"/>
        <w:ind w:firstLine="851"/>
        <w:jc w:val="both"/>
        <w:outlineLvl w:val="1"/>
        <w:rPr>
          <w:sz w:val="28"/>
          <w:szCs w:val="28"/>
        </w:rPr>
      </w:pPr>
      <w:r>
        <w:rPr>
          <w:sz w:val="28"/>
          <w:szCs w:val="28"/>
        </w:rPr>
        <w:t xml:space="preserve">4.1. </w:t>
      </w:r>
      <w:r w:rsidRPr="00DB4139">
        <w:rPr>
          <w:color w:val="000000" w:themeColor="text1"/>
          <w:sz w:val="28"/>
          <w:szCs w:val="28"/>
        </w:rPr>
        <w:t xml:space="preserve">Текущий </w:t>
      </w:r>
      <w:proofErr w:type="gramStart"/>
      <w:r w:rsidRPr="00DB4139">
        <w:rPr>
          <w:color w:val="000000" w:themeColor="text1"/>
          <w:sz w:val="28"/>
          <w:szCs w:val="28"/>
        </w:rPr>
        <w:t>контроль за</w:t>
      </w:r>
      <w:proofErr w:type="gramEnd"/>
      <w:r w:rsidRPr="00DB4139">
        <w:rPr>
          <w:color w:val="000000" w:themeColor="text1"/>
          <w:sz w:val="28"/>
          <w:szCs w:val="28"/>
        </w:rPr>
        <w:t xml:space="preserve"> соблюдением последовательности действий, определенных Регламентом осуществляется </w:t>
      </w:r>
      <w:r w:rsidR="00587F52">
        <w:rPr>
          <w:color w:val="000000" w:themeColor="text1"/>
          <w:sz w:val="28"/>
          <w:szCs w:val="28"/>
        </w:rPr>
        <w:t>Г</w:t>
      </w:r>
      <w:r w:rsidRPr="00DB4139">
        <w:rPr>
          <w:color w:val="000000" w:themeColor="text1"/>
          <w:sz w:val="28"/>
          <w:szCs w:val="28"/>
        </w:rPr>
        <w:t>лавой Саянского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F7F4A" w:rsidRDefault="003F7F4A" w:rsidP="00DA70EB">
      <w:pPr>
        <w:autoSpaceDE w:val="0"/>
        <w:autoSpaceDN w:val="0"/>
        <w:adjustRightInd w:val="0"/>
        <w:ind w:firstLine="851"/>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7F4A" w:rsidRDefault="003F7F4A" w:rsidP="00DA70EB">
      <w:pPr>
        <w:autoSpaceDE w:val="0"/>
        <w:autoSpaceDN w:val="0"/>
        <w:adjustRightInd w:val="0"/>
        <w:ind w:firstLine="851"/>
        <w:jc w:val="both"/>
        <w:rPr>
          <w:sz w:val="28"/>
          <w:szCs w:val="28"/>
        </w:rPr>
      </w:pPr>
    </w:p>
    <w:p w:rsidR="003F7F4A" w:rsidRPr="00587F52" w:rsidRDefault="003F7F4A" w:rsidP="00587F52">
      <w:pPr>
        <w:autoSpaceDE w:val="0"/>
        <w:autoSpaceDN w:val="0"/>
        <w:adjustRightInd w:val="0"/>
        <w:ind w:firstLine="851"/>
        <w:jc w:val="both"/>
        <w:outlineLvl w:val="0"/>
        <w:rPr>
          <w:b/>
          <w:sz w:val="28"/>
          <w:szCs w:val="28"/>
        </w:rPr>
      </w:pPr>
      <w:r w:rsidRPr="009F1504">
        <w:rPr>
          <w:b/>
          <w:sz w:val="28"/>
          <w:szCs w:val="28"/>
        </w:rPr>
        <w:t>5. Досудебный (внесудебный) порядок обжалования решений</w:t>
      </w:r>
      <w:r w:rsidR="00587F52">
        <w:rPr>
          <w:b/>
          <w:sz w:val="28"/>
          <w:szCs w:val="28"/>
        </w:rPr>
        <w:t xml:space="preserve"> </w:t>
      </w:r>
      <w:r w:rsidRPr="009F1504">
        <w:rPr>
          <w:b/>
          <w:sz w:val="28"/>
          <w:szCs w:val="28"/>
        </w:rPr>
        <w:t>и действий (бездействия) органа, предоставляющего</w:t>
      </w:r>
      <w:r w:rsidR="00587F52">
        <w:rPr>
          <w:b/>
          <w:sz w:val="28"/>
          <w:szCs w:val="28"/>
        </w:rPr>
        <w:t xml:space="preserve"> </w:t>
      </w:r>
      <w:r w:rsidRPr="009F1504">
        <w:rPr>
          <w:b/>
          <w:sz w:val="28"/>
          <w:szCs w:val="28"/>
        </w:rPr>
        <w:t>муниципальную услугу, а также должностных лиц,</w:t>
      </w:r>
      <w:r w:rsidR="00587F52">
        <w:rPr>
          <w:b/>
          <w:sz w:val="28"/>
          <w:szCs w:val="28"/>
        </w:rPr>
        <w:t xml:space="preserve"> </w:t>
      </w:r>
      <w:r w:rsidRPr="009F1504">
        <w:rPr>
          <w:b/>
          <w:sz w:val="28"/>
          <w:szCs w:val="28"/>
        </w:rPr>
        <w:t>муниципальных служащих администрации</w:t>
      </w:r>
    </w:p>
    <w:p w:rsidR="003F7F4A" w:rsidRPr="009F1504" w:rsidRDefault="003F7F4A" w:rsidP="00DA70EB">
      <w:pPr>
        <w:autoSpaceDE w:val="0"/>
        <w:autoSpaceDN w:val="0"/>
        <w:adjustRightInd w:val="0"/>
        <w:ind w:firstLine="851"/>
        <w:jc w:val="both"/>
        <w:rPr>
          <w:b/>
          <w:sz w:val="28"/>
          <w:szCs w:val="28"/>
        </w:rPr>
      </w:pPr>
    </w:p>
    <w:p w:rsidR="003F7F4A" w:rsidRPr="004D3609" w:rsidRDefault="003F7F4A" w:rsidP="00DA70EB">
      <w:pPr>
        <w:autoSpaceDE w:val="0"/>
        <w:autoSpaceDN w:val="0"/>
        <w:adjustRightInd w:val="0"/>
        <w:ind w:firstLine="851"/>
        <w:jc w:val="both"/>
        <w:rPr>
          <w:sz w:val="28"/>
          <w:szCs w:val="28"/>
        </w:rPr>
      </w:pPr>
      <w:r w:rsidRPr="004D3609">
        <w:rPr>
          <w:sz w:val="28"/>
          <w:szCs w:val="28"/>
        </w:rPr>
        <w:lastRenderedPageBreak/>
        <w:t xml:space="preserve">5.1. Предметом досудебного (внесудебного) обжалования заявителем являются решения и действия (бездействие) </w:t>
      </w:r>
      <w:r>
        <w:rPr>
          <w:sz w:val="28"/>
          <w:szCs w:val="28"/>
        </w:rPr>
        <w:t>а</w:t>
      </w:r>
      <w:r w:rsidRPr="004D3609">
        <w:rPr>
          <w:sz w:val="28"/>
          <w:szCs w:val="28"/>
        </w:rPr>
        <w:t xml:space="preserve">дминистрации, предоставляющей муниципальную услугу, должностного лица </w:t>
      </w:r>
      <w:r>
        <w:rPr>
          <w:sz w:val="28"/>
          <w:szCs w:val="28"/>
        </w:rPr>
        <w:t>а</w:t>
      </w:r>
      <w:r w:rsidRPr="004D3609">
        <w:rPr>
          <w:sz w:val="28"/>
          <w:szCs w:val="28"/>
        </w:rPr>
        <w:t>дминистрации, муниципального служащего, предоставляющего муниципальную услугу.</w:t>
      </w:r>
    </w:p>
    <w:p w:rsidR="003F7F4A" w:rsidRPr="004D3609" w:rsidRDefault="003F7F4A" w:rsidP="00DA70EB">
      <w:pPr>
        <w:autoSpaceDE w:val="0"/>
        <w:autoSpaceDN w:val="0"/>
        <w:adjustRightInd w:val="0"/>
        <w:ind w:firstLine="851"/>
        <w:jc w:val="both"/>
        <w:rPr>
          <w:sz w:val="28"/>
          <w:szCs w:val="28"/>
        </w:rPr>
      </w:pPr>
      <w:r w:rsidRPr="004D3609">
        <w:rPr>
          <w:sz w:val="28"/>
          <w:szCs w:val="28"/>
        </w:rPr>
        <w:t>5.2. Заявитель может обратиться с жалобой, в том числе в следующих случаях:</w:t>
      </w:r>
    </w:p>
    <w:p w:rsidR="003F7F4A" w:rsidRPr="00D24F6F" w:rsidRDefault="003F7F4A" w:rsidP="00DA70EB">
      <w:pPr>
        <w:autoSpaceDE w:val="0"/>
        <w:autoSpaceDN w:val="0"/>
        <w:adjustRightInd w:val="0"/>
        <w:ind w:firstLine="851"/>
        <w:jc w:val="both"/>
        <w:rPr>
          <w:sz w:val="28"/>
          <w:szCs w:val="28"/>
        </w:rPr>
      </w:pPr>
      <w:r w:rsidRPr="00D24F6F">
        <w:rPr>
          <w:sz w:val="28"/>
          <w:szCs w:val="28"/>
        </w:rPr>
        <w:t>1) нарушение срока регистрации запроса заявителя о предоставлении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2) нарушение срока предоставления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7F4A" w:rsidRPr="00D24F6F" w:rsidRDefault="003F7F4A" w:rsidP="00DA70EB">
      <w:pPr>
        <w:autoSpaceDE w:val="0"/>
        <w:autoSpaceDN w:val="0"/>
        <w:adjustRightInd w:val="0"/>
        <w:ind w:firstLine="851"/>
        <w:jc w:val="both"/>
        <w:rPr>
          <w:sz w:val="28"/>
          <w:szCs w:val="28"/>
        </w:rPr>
      </w:pPr>
      <w:r w:rsidRPr="00D24F6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7F4A" w:rsidRPr="00D24F6F" w:rsidRDefault="003F7F4A" w:rsidP="00DA70EB">
      <w:pPr>
        <w:autoSpaceDE w:val="0"/>
        <w:autoSpaceDN w:val="0"/>
        <w:adjustRightInd w:val="0"/>
        <w:ind w:firstLine="851"/>
        <w:jc w:val="both"/>
        <w:rPr>
          <w:sz w:val="28"/>
          <w:szCs w:val="28"/>
        </w:rPr>
      </w:pPr>
      <w:proofErr w:type="gramStart"/>
      <w:r w:rsidRPr="00D24F6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7F4A" w:rsidRPr="00D24F6F" w:rsidRDefault="003F7F4A" w:rsidP="00DA70EB">
      <w:pPr>
        <w:autoSpaceDE w:val="0"/>
        <w:autoSpaceDN w:val="0"/>
        <w:adjustRightInd w:val="0"/>
        <w:ind w:firstLine="851"/>
        <w:jc w:val="both"/>
        <w:rPr>
          <w:sz w:val="28"/>
          <w:szCs w:val="28"/>
        </w:rPr>
      </w:pPr>
      <w:r w:rsidRPr="00D24F6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7F4A" w:rsidRPr="00D24F6F" w:rsidRDefault="003F7F4A" w:rsidP="00DA70EB">
      <w:pPr>
        <w:autoSpaceDE w:val="0"/>
        <w:autoSpaceDN w:val="0"/>
        <w:adjustRightInd w:val="0"/>
        <w:ind w:firstLine="851"/>
        <w:jc w:val="both"/>
        <w:rPr>
          <w:sz w:val="28"/>
          <w:szCs w:val="28"/>
        </w:rPr>
      </w:pPr>
      <w:proofErr w:type="gramStart"/>
      <w:r w:rsidRPr="00D24F6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F7F4A" w:rsidRPr="004D3609" w:rsidRDefault="003F7F4A" w:rsidP="00DA70EB">
      <w:pPr>
        <w:autoSpaceDE w:val="0"/>
        <w:autoSpaceDN w:val="0"/>
        <w:adjustRightInd w:val="0"/>
        <w:ind w:firstLine="851"/>
        <w:jc w:val="both"/>
        <w:rPr>
          <w:sz w:val="28"/>
          <w:szCs w:val="28"/>
        </w:rPr>
      </w:pPr>
      <w:r w:rsidRPr="004D3609">
        <w:rPr>
          <w:sz w:val="28"/>
          <w:szCs w:val="28"/>
        </w:rPr>
        <w:t xml:space="preserve">5.3. Жалоба подается в письменной форме на бумажном носителе, в электронной форме в </w:t>
      </w:r>
      <w:r>
        <w:rPr>
          <w:sz w:val="28"/>
          <w:szCs w:val="28"/>
        </w:rPr>
        <w:t>а</w:t>
      </w:r>
      <w:r w:rsidRPr="004D3609">
        <w:rPr>
          <w:sz w:val="28"/>
          <w:szCs w:val="28"/>
        </w:rPr>
        <w:t xml:space="preserve">дминистрацию, предоставляющую муниципальную услугу. Жалобы на решения, принятые должностными лицами </w:t>
      </w:r>
      <w:r>
        <w:rPr>
          <w:sz w:val="28"/>
          <w:szCs w:val="28"/>
        </w:rPr>
        <w:t>а</w:t>
      </w:r>
      <w:r w:rsidRPr="004D3609">
        <w:rPr>
          <w:sz w:val="28"/>
          <w:szCs w:val="28"/>
        </w:rPr>
        <w:t xml:space="preserve">дминистрации, подаются на имя главы </w:t>
      </w:r>
      <w:r>
        <w:rPr>
          <w:sz w:val="28"/>
          <w:szCs w:val="28"/>
        </w:rPr>
        <w:t>Саянского района.</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 xml:space="preserve">4. </w:t>
      </w:r>
      <w:r w:rsidRPr="00D24F6F">
        <w:rPr>
          <w:sz w:val="28"/>
          <w:szCs w:val="28"/>
        </w:rPr>
        <w:t>Жалоба может быть направлена по почте, через многофункциональный центр, с использов</w:t>
      </w:r>
      <w:r w:rsidR="00587F52">
        <w:rPr>
          <w:sz w:val="28"/>
          <w:szCs w:val="28"/>
        </w:rPr>
        <w:t>анием информационно-телекоммуни</w:t>
      </w:r>
      <w:r w:rsidRPr="00D24F6F">
        <w:rPr>
          <w:sz w:val="28"/>
          <w:szCs w:val="28"/>
        </w:rPr>
        <w:t>кационной сети Интернет, оф</w:t>
      </w:r>
      <w:r>
        <w:rPr>
          <w:sz w:val="28"/>
          <w:szCs w:val="28"/>
        </w:rPr>
        <w:t>ициального сайта администрации</w:t>
      </w:r>
      <w:r w:rsidRPr="00D24F6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7F4A" w:rsidRPr="004D3609" w:rsidRDefault="003F7F4A" w:rsidP="00DA70EB">
      <w:pPr>
        <w:autoSpaceDE w:val="0"/>
        <w:autoSpaceDN w:val="0"/>
        <w:adjustRightInd w:val="0"/>
        <w:ind w:firstLine="851"/>
        <w:jc w:val="both"/>
        <w:rPr>
          <w:sz w:val="28"/>
          <w:szCs w:val="28"/>
        </w:rPr>
      </w:pPr>
      <w:r w:rsidRPr="004D3609">
        <w:rPr>
          <w:sz w:val="28"/>
          <w:szCs w:val="28"/>
        </w:rPr>
        <w:t>5.5. Жалоба должна содержать:</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proofErr w:type="gramStart"/>
      <w:r w:rsidRPr="00587F52">
        <w:rPr>
          <w:sz w:val="28"/>
          <w:szCs w:val="28"/>
        </w:rPr>
        <w:lastRenderedPageBreak/>
        <w:t>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roofErr w:type="gramEnd"/>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proofErr w:type="gramStart"/>
      <w:r w:rsidRPr="00587F52">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F7F4A" w:rsidRPr="00587F52" w:rsidRDefault="003F7F4A" w:rsidP="00587F52">
      <w:pPr>
        <w:pStyle w:val="ac"/>
        <w:numPr>
          <w:ilvl w:val="0"/>
          <w:numId w:val="10"/>
        </w:numPr>
        <w:tabs>
          <w:tab w:val="left" w:pos="1134"/>
        </w:tabs>
        <w:autoSpaceDE w:val="0"/>
        <w:autoSpaceDN w:val="0"/>
        <w:adjustRightInd w:val="0"/>
        <w:ind w:left="142" w:firstLine="709"/>
        <w:jc w:val="both"/>
        <w:rPr>
          <w:sz w:val="28"/>
          <w:szCs w:val="28"/>
        </w:rPr>
      </w:pPr>
      <w:r w:rsidRPr="00587F52">
        <w:rPr>
          <w:sz w:val="28"/>
          <w:szCs w:val="28"/>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roofErr w:type="gramStart"/>
      <w:r w:rsidRPr="00587F52">
        <w:rPr>
          <w:sz w:val="28"/>
          <w:szCs w:val="28"/>
        </w:rPr>
        <w:t>.</w:t>
      </w:r>
      <w:proofErr w:type="gramEnd"/>
      <w:r w:rsidRPr="00587F52">
        <w:rPr>
          <w:sz w:val="28"/>
          <w:szCs w:val="28"/>
        </w:rPr>
        <w:t xml:space="preserve"> </w:t>
      </w:r>
      <w:proofErr w:type="gramStart"/>
      <w:r w:rsidRPr="00587F52">
        <w:rPr>
          <w:sz w:val="28"/>
          <w:szCs w:val="28"/>
        </w:rPr>
        <w:t>з</w:t>
      </w:r>
      <w:proofErr w:type="gramEnd"/>
      <w:r w:rsidRPr="00587F52">
        <w:rPr>
          <w:sz w:val="28"/>
          <w:szCs w:val="28"/>
        </w:rPr>
        <w:t>аявителем могут быть представлены документы (при наличии), подтверждающие доводы заявителя, либо их копии.</w:t>
      </w:r>
    </w:p>
    <w:p w:rsidR="003F7F4A" w:rsidRPr="004D3609" w:rsidRDefault="003F7F4A" w:rsidP="00DA70EB">
      <w:pPr>
        <w:autoSpaceDE w:val="0"/>
        <w:autoSpaceDN w:val="0"/>
        <w:adjustRightInd w:val="0"/>
        <w:ind w:firstLine="851"/>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6</w:t>
      </w:r>
      <w:r w:rsidRPr="004D3609">
        <w:rPr>
          <w:sz w:val="28"/>
          <w:szCs w:val="28"/>
        </w:rPr>
        <w:t xml:space="preserve">. </w:t>
      </w:r>
      <w:proofErr w:type="gramStart"/>
      <w:r w:rsidRPr="004D3609">
        <w:rPr>
          <w:sz w:val="28"/>
          <w:szCs w:val="28"/>
        </w:rPr>
        <w:t xml:space="preserve">Жалоба, поступившая в </w:t>
      </w:r>
      <w:r>
        <w:rPr>
          <w:sz w:val="28"/>
          <w:szCs w:val="28"/>
        </w:rPr>
        <w:t>а</w:t>
      </w:r>
      <w:r w:rsidRPr="004D3609">
        <w:rPr>
          <w:sz w:val="28"/>
          <w:szCs w:val="28"/>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rPr>
        <w:t>а</w:t>
      </w:r>
      <w:r w:rsidRPr="004D3609">
        <w:rPr>
          <w:sz w:val="28"/>
          <w:szCs w:val="28"/>
        </w:rPr>
        <w:t xml:space="preserve">дминистрации, предоставляющей муниципальную услугу, должностного лица либо муниципального служащего </w:t>
      </w:r>
      <w:r>
        <w:rPr>
          <w:sz w:val="28"/>
          <w:szCs w:val="28"/>
        </w:rPr>
        <w:t>а</w:t>
      </w:r>
      <w:r w:rsidRPr="004D3609">
        <w:rPr>
          <w:sz w:val="28"/>
          <w:szCs w:val="28"/>
        </w:rPr>
        <w:t>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7</w:t>
      </w:r>
      <w:r w:rsidRPr="004D3609">
        <w:rPr>
          <w:sz w:val="28"/>
          <w:szCs w:val="28"/>
        </w:rPr>
        <w:t>. Письменные жалобы не рассматриваются в следующих случаях:</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в жалобе не указаны фамилия заявителя, направившего обращение, и почтовый адрес, по которому должен быть направлен ответ;</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F7F4A" w:rsidRPr="00587F52" w:rsidRDefault="003F7F4A" w:rsidP="00587F52">
      <w:pPr>
        <w:pStyle w:val="ac"/>
        <w:numPr>
          <w:ilvl w:val="0"/>
          <w:numId w:val="11"/>
        </w:numPr>
        <w:tabs>
          <w:tab w:val="left" w:pos="1134"/>
        </w:tabs>
        <w:autoSpaceDE w:val="0"/>
        <w:autoSpaceDN w:val="0"/>
        <w:adjustRightInd w:val="0"/>
        <w:ind w:left="0" w:firstLine="851"/>
        <w:jc w:val="both"/>
        <w:rPr>
          <w:sz w:val="28"/>
          <w:szCs w:val="28"/>
        </w:rPr>
      </w:pPr>
      <w:r w:rsidRPr="00587F52">
        <w:rPr>
          <w:sz w:val="28"/>
          <w:szCs w:val="28"/>
        </w:rPr>
        <w:t>жалоба повторяет те</w:t>
      </w:r>
      <w:proofErr w:type="gramStart"/>
      <w:r w:rsidRPr="00587F52">
        <w:rPr>
          <w:sz w:val="28"/>
          <w:szCs w:val="28"/>
        </w:rPr>
        <w:t>кст пр</w:t>
      </w:r>
      <w:proofErr w:type="gramEnd"/>
      <w:r w:rsidRPr="00587F52">
        <w:rPr>
          <w:sz w:val="28"/>
          <w:szCs w:val="28"/>
        </w:rPr>
        <w:t xml:space="preserve">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w:t>
      </w:r>
      <w:r w:rsidRPr="00587F52">
        <w:rPr>
          <w:sz w:val="28"/>
          <w:szCs w:val="28"/>
        </w:rPr>
        <w:lastRenderedPageBreak/>
        <w:t>поступления такой жалобы заинтересованному лицу направляется уведомление о ранее данных ответах или копии этих ответов.</w:t>
      </w:r>
    </w:p>
    <w:p w:rsidR="003F7F4A" w:rsidRPr="004D3609" w:rsidRDefault="003F7F4A" w:rsidP="00DA70EB">
      <w:pPr>
        <w:autoSpaceDE w:val="0"/>
        <w:autoSpaceDN w:val="0"/>
        <w:adjustRightInd w:val="0"/>
        <w:ind w:firstLine="851"/>
        <w:jc w:val="both"/>
        <w:rPr>
          <w:sz w:val="28"/>
          <w:szCs w:val="28"/>
        </w:rPr>
      </w:pPr>
      <w:r w:rsidRPr="004D3609">
        <w:rPr>
          <w:sz w:val="28"/>
          <w:szCs w:val="28"/>
        </w:rPr>
        <w:t>5.</w:t>
      </w:r>
      <w:r>
        <w:rPr>
          <w:sz w:val="28"/>
          <w:szCs w:val="28"/>
        </w:rPr>
        <w:t>8</w:t>
      </w:r>
      <w:r w:rsidRPr="004D3609">
        <w:rPr>
          <w:sz w:val="28"/>
          <w:szCs w:val="28"/>
        </w:rPr>
        <w:t xml:space="preserve">. По результатам рассмотрения жалобы </w:t>
      </w:r>
      <w:r>
        <w:rPr>
          <w:sz w:val="28"/>
          <w:szCs w:val="28"/>
        </w:rPr>
        <w:t>а</w:t>
      </w:r>
      <w:r w:rsidRPr="004D3609">
        <w:rPr>
          <w:sz w:val="28"/>
          <w:szCs w:val="28"/>
        </w:rPr>
        <w:t>дминистрация, предоставляющая муниципальную услугу, принимает одно из следующих решений:</w:t>
      </w:r>
    </w:p>
    <w:p w:rsidR="003F7F4A" w:rsidRPr="00587F52" w:rsidRDefault="003F7F4A" w:rsidP="00587F52">
      <w:pPr>
        <w:pStyle w:val="ac"/>
        <w:numPr>
          <w:ilvl w:val="0"/>
          <w:numId w:val="12"/>
        </w:numPr>
        <w:tabs>
          <w:tab w:val="left" w:pos="1134"/>
        </w:tabs>
        <w:autoSpaceDE w:val="0"/>
        <w:autoSpaceDN w:val="0"/>
        <w:adjustRightInd w:val="0"/>
        <w:ind w:left="0" w:firstLine="851"/>
        <w:jc w:val="both"/>
        <w:rPr>
          <w:sz w:val="28"/>
          <w:szCs w:val="28"/>
        </w:rPr>
      </w:pPr>
      <w:proofErr w:type="gramStart"/>
      <w:r w:rsidRPr="00587F52">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3F7F4A" w:rsidRPr="00587F52" w:rsidRDefault="003F7F4A" w:rsidP="00587F52">
      <w:pPr>
        <w:pStyle w:val="ac"/>
        <w:numPr>
          <w:ilvl w:val="0"/>
          <w:numId w:val="12"/>
        </w:numPr>
        <w:tabs>
          <w:tab w:val="left" w:pos="1134"/>
        </w:tabs>
        <w:autoSpaceDE w:val="0"/>
        <w:autoSpaceDN w:val="0"/>
        <w:adjustRightInd w:val="0"/>
        <w:ind w:left="0" w:firstLine="851"/>
        <w:jc w:val="both"/>
        <w:rPr>
          <w:sz w:val="28"/>
          <w:szCs w:val="28"/>
        </w:rPr>
      </w:pPr>
      <w:r w:rsidRPr="00587F52">
        <w:rPr>
          <w:sz w:val="28"/>
          <w:szCs w:val="28"/>
        </w:rPr>
        <w:t>отказывает в удовлетворении жалобы.</w:t>
      </w:r>
    </w:p>
    <w:p w:rsidR="003F7F4A" w:rsidRPr="00A526AA" w:rsidRDefault="003F7F4A" w:rsidP="00DA70EB">
      <w:pPr>
        <w:autoSpaceDE w:val="0"/>
        <w:autoSpaceDN w:val="0"/>
        <w:adjustRightInd w:val="0"/>
        <w:ind w:firstLine="851"/>
        <w:jc w:val="both"/>
        <w:rPr>
          <w:sz w:val="28"/>
          <w:szCs w:val="28"/>
        </w:rPr>
      </w:pPr>
      <w:r w:rsidRPr="004D3609">
        <w:rPr>
          <w:sz w:val="28"/>
          <w:szCs w:val="28"/>
        </w:rPr>
        <w:t>5.</w:t>
      </w:r>
      <w:r>
        <w:rPr>
          <w:sz w:val="28"/>
          <w:szCs w:val="28"/>
        </w:rPr>
        <w:t>9</w:t>
      </w:r>
      <w:r w:rsidRPr="004D3609">
        <w:rPr>
          <w:sz w:val="28"/>
          <w:szCs w:val="28"/>
        </w:rPr>
        <w:t xml:space="preserve">.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xml:space="preserve">, заявителю в письменной </w:t>
      </w:r>
      <w:r w:rsidRPr="00A526AA">
        <w:rPr>
          <w:sz w:val="28"/>
          <w:szCs w:val="28"/>
        </w:rPr>
        <w:t>форме и по желанию заявителя в электронной форме направляется мотивированный ответ о результатах рассмотрения жалобы.</w:t>
      </w:r>
    </w:p>
    <w:p w:rsidR="003F7F4A" w:rsidRPr="00A526AA" w:rsidRDefault="003F7F4A" w:rsidP="00DA70EB">
      <w:pPr>
        <w:autoSpaceDE w:val="0"/>
        <w:autoSpaceDN w:val="0"/>
        <w:adjustRightInd w:val="0"/>
        <w:ind w:firstLine="851"/>
        <w:jc w:val="both"/>
        <w:rPr>
          <w:sz w:val="28"/>
          <w:szCs w:val="28"/>
        </w:rPr>
      </w:pPr>
    </w:p>
    <w:p w:rsidR="003F7F4A" w:rsidRPr="00A526AA" w:rsidRDefault="003F7F4A" w:rsidP="00DA70EB">
      <w:pPr>
        <w:pStyle w:val="ConsPlusTitle"/>
        <w:numPr>
          <w:ilvl w:val="0"/>
          <w:numId w:val="1"/>
        </w:numPr>
        <w:ind w:left="0" w:firstLine="851"/>
        <w:jc w:val="both"/>
        <w:outlineLvl w:val="0"/>
      </w:pPr>
      <w:r w:rsidRPr="00A526AA">
        <w:t>Использование информационно-телекоммуникационных технологий при предоставлении муниципальных услуг</w:t>
      </w:r>
    </w:p>
    <w:p w:rsidR="003F7F4A" w:rsidRPr="00A526AA" w:rsidRDefault="003F7F4A" w:rsidP="00DA70EB">
      <w:pPr>
        <w:autoSpaceDE w:val="0"/>
        <w:autoSpaceDN w:val="0"/>
        <w:adjustRightInd w:val="0"/>
        <w:ind w:firstLine="851"/>
        <w:jc w:val="both"/>
        <w:outlineLvl w:val="0"/>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9" w:history="1">
        <w:r w:rsidRPr="00A526AA">
          <w:rPr>
            <w:sz w:val="28"/>
            <w:szCs w:val="28"/>
          </w:rPr>
          <w:t>требования</w:t>
        </w:r>
      </w:hyperlink>
      <w:r w:rsidRPr="00A526AA">
        <w:rPr>
          <w:sz w:val="28"/>
          <w:szCs w:val="28"/>
        </w:rPr>
        <w:t xml:space="preserve"> к инфраструктуре, обеспечивающей их взаимодействие, устанавливаются Правительством Российской Федерации.</w:t>
      </w:r>
    </w:p>
    <w:p w:rsidR="003F7F4A" w:rsidRPr="00A526AA" w:rsidRDefault="003F7F4A" w:rsidP="00DA70EB">
      <w:pPr>
        <w:autoSpaceDE w:val="0"/>
        <w:autoSpaceDN w:val="0"/>
        <w:adjustRightInd w:val="0"/>
        <w:ind w:firstLine="851"/>
        <w:jc w:val="both"/>
        <w:rPr>
          <w:sz w:val="28"/>
          <w:szCs w:val="28"/>
        </w:rPr>
      </w:pPr>
      <w:r w:rsidRPr="00A526AA">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F7F4A" w:rsidRPr="00A526AA" w:rsidRDefault="003F7F4A" w:rsidP="00DA70EB">
      <w:pPr>
        <w:autoSpaceDE w:val="0"/>
        <w:autoSpaceDN w:val="0"/>
        <w:adjustRightInd w:val="0"/>
        <w:ind w:firstLine="851"/>
        <w:jc w:val="both"/>
        <w:rPr>
          <w:sz w:val="28"/>
          <w:szCs w:val="28"/>
        </w:rPr>
      </w:pPr>
    </w:p>
    <w:p w:rsidR="003F7F4A" w:rsidRPr="00A526AA" w:rsidRDefault="003F7F4A" w:rsidP="00DA70EB">
      <w:pPr>
        <w:numPr>
          <w:ilvl w:val="0"/>
          <w:numId w:val="1"/>
        </w:numPr>
        <w:autoSpaceDE w:val="0"/>
        <w:autoSpaceDN w:val="0"/>
        <w:adjustRightInd w:val="0"/>
        <w:ind w:left="0" w:firstLine="851"/>
        <w:jc w:val="both"/>
        <w:outlineLvl w:val="1"/>
        <w:rPr>
          <w:b/>
          <w:sz w:val="28"/>
          <w:szCs w:val="28"/>
        </w:rPr>
      </w:pPr>
      <w:r w:rsidRPr="00A526AA">
        <w:rPr>
          <w:b/>
          <w:sz w:val="28"/>
          <w:szCs w:val="28"/>
        </w:rPr>
        <w:t>Особенности организации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1. </w:t>
      </w:r>
      <w:proofErr w:type="gramStart"/>
      <w:r w:rsidRPr="00A526AA">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A526AA">
        <w:rPr>
          <w:bCs/>
          <w:sz w:val="28"/>
          <w:szCs w:val="28"/>
        </w:rPr>
        <w:t>организации предоставления государственных и муниципальных услуг»</w:t>
      </w:r>
      <w:r w:rsidRPr="00A526AA">
        <w:rPr>
          <w:sz w:val="28"/>
          <w:szCs w:val="28"/>
        </w:rPr>
        <w:t xml:space="preserve">,  муниципальными правовыми актами по принципу </w:t>
      </w:r>
      <w:r w:rsidRPr="00A526AA">
        <w:rPr>
          <w:sz w:val="28"/>
          <w:szCs w:val="28"/>
        </w:rPr>
        <w:lastRenderedPageBreak/>
        <w:t>«одного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rsidRPr="00A526AA">
        <w:rPr>
          <w:sz w:val="28"/>
          <w:szCs w:val="28"/>
        </w:rPr>
        <w:t xml:space="preserve"> нормативными правовыми актами и соглашением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2. Многофункциональные центры в соответствии с соглашениями о взаимодействии осуществляют:</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приём запросов заявителей о предоставлении муниципальных услуг;</w:t>
      </w:r>
    </w:p>
    <w:p w:rsidR="003F7F4A" w:rsidRPr="00A526AA" w:rsidRDefault="003F7F4A" w:rsidP="00DA70EB">
      <w:pPr>
        <w:autoSpaceDE w:val="0"/>
        <w:autoSpaceDN w:val="0"/>
        <w:adjustRightInd w:val="0"/>
        <w:ind w:firstLine="851"/>
        <w:jc w:val="both"/>
        <w:rPr>
          <w:sz w:val="28"/>
          <w:szCs w:val="28"/>
        </w:rPr>
      </w:pPr>
      <w:r w:rsidRPr="00A526A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представление интересов органов, предоставляющих муниципальные услуги, при взаимодействии с заявителями;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F7F4A" w:rsidRPr="00A526AA" w:rsidRDefault="003F7F4A" w:rsidP="00DA70EB">
      <w:pPr>
        <w:pStyle w:val="ConsPlusNormal"/>
        <w:ind w:firstLine="851"/>
        <w:jc w:val="both"/>
        <w:rPr>
          <w:rFonts w:ascii="Times New Roman" w:hAnsi="Times New Roman" w:cs="Times New Roman"/>
          <w:sz w:val="28"/>
          <w:szCs w:val="28"/>
        </w:rPr>
      </w:pPr>
      <w:proofErr w:type="gramStart"/>
      <w:r w:rsidRPr="00A526AA">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3F7F4A" w:rsidRPr="00A526AA" w:rsidRDefault="003F7F4A" w:rsidP="00DA70EB">
      <w:pPr>
        <w:autoSpaceDE w:val="0"/>
        <w:autoSpaceDN w:val="0"/>
        <w:adjustRightInd w:val="0"/>
        <w:ind w:firstLine="851"/>
        <w:jc w:val="both"/>
        <w:outlineLvl w:val="1"/>
        <w:rPr>
          <w:iCs/>
          <w:sz w:val="28"/>
          <w:szCs w:val="28"/>
        </w:rPr>
      </w:pPr>
      <w:r w:rsidRPr="00A526AA">
        <w:rPr>
          <w:iCs/>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iCs/>
          <w:sz w:val="28"/>
          <w:szCs w:val="28"/>
        </w:rPr>
      </w:pPr>
      <w:proofErr w:type="gramStart"/>
      <w:r w:rsidRPr="00A526AA">
        <w:rPr>
          <w:iCs/>
          <w:sz w:val="28"/>
          <w:szCs w:val="28"/>
        </w:rPr>
        <w:t xml:space="preserve">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w:t>
      </w:r>
      <w:r w:rsidRPr="00A526AA">
        <w:rPr>
          <w:iCs/>
          <w:sz w:val="28"/>
          <w:szCs w:val="28"/>
        </w:rPr>
        <w:lastRenderedPageBreak/>
        <w:t>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9) иные функции, указанные в соглашении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При реализации своих функций многофункциональные центры не вправе требовать от заявителя:</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F4A" w:rsidRPr="00A526AA" w:rsidRDefault="003F7F4A" w:rsidP="00DA70EB">
      <w:pPr>
        <w:autoSpaceDE w:val="0"/>
        <w:autoSpaceDN w:val="0"/>
        <w:adjustRightInd w:val="0"/>
        <w:ind w:firstLine="851"/>
        <w:jc w:val="both"/>
        <w:rPr>
          <w:iCs/>
          <w:sz w:val="28"/>
          <w:szCs w:val="28"/>
        </w:rPr>
      </w:pPr>
      <w:proofErr w:type="gramStart"/>
      <w:r w:rsidRPr="00A526A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526AA">
          <w:rPr>
            <w:iCs/>
            <w:sz w:val="28"/>
            <w:szCs w:val="28"/>
          </w:rPr>
          <w:t>частью 6 статьи 7</w:t>
        </w:r>
        <w:proofErr w:type="gramEnd"/>
      </w:hyperlink>
      <w:r w:rsidRPr="00A526A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F7F4A" w:rsidRPr="00A526AA" w:rsidRDefault="003F7F4A" w:rsidP="00DA70EB">
      <w:pPr>
        <w:autoSpaceDE w:val="0"/>
        <w:autoSpaceDN w:val="0"/>
        <w:adjustRightInd w:val="0"/>
        <w:ind w:firstLine="851"/>
        <w:jc w:val="both"/>
        <w:rPr>
          <w:iCs/>
          <w:sz w:val="28"/>
          <w:szCs w:val="28"/>
        </w:rPr>
      </w:pPr>
      <w:proofErr w:type="gramStart"/>
      <w:r w:rsidRPr="00A526A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A526AA">
          <w:rPr>
            <w:iCs/>
            <w:sz w:val="28"/>
            <w:szCs w:val="28"/>
          </w:rPr>
          <w:t>части 1 статьи 9</w:t>
        </w:r>
      </w:hyperlink>
      <w:r w:rsidRPr="00A526A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При реализации своих функций в соответствии с соглашениями о взаимодействии многофункциональный центр обязан:</w:t>
      </w:r>
    </w:p>
    <w:p w:rsidR="003F7F4A" w:rsidRPr="00A526AA" w:rsidRDefault="003F7F4A" w:rsidP="00DA70EB">
      <w:pPr>
        <w:autoSpaceDE w:val="0"/>
        <w:autoSpaceDN w:val="0"/>
        <w:adjustRightInd w:val="0"/>
        <w:ind w:firstLine="851"/>
        <w:jc w:val="both"/>
        <w:outlineLvl w:val="1"/>
        <w:rPr>
          <w:iCs/>
          <w:sz w:val="28"/>
          <w:szCs w:val="28"/>
        </w:rPr>
      </w:pPr>
      <w:proofErr w:type="gramStart"/>
      <w:r w:rsidRPr="00A526AA">
        <w:rPr>
          <w:sz w:val="28"/>
          <w:szCs w:val="28"/>
        </w:rPr>
        <w:t>1</w:t>
      </w:r>
      <w:r w:rsidRPr="00A526AA">
        <w:rPr>
          <w:b/>
          <w:bCs/>
          <w:iCs/>
        </w:rPr>
        <w:t xml:space="preserve"> </w:t>
      </w:r>
      <w:r w:rsidRPr="00A526AA">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обеспечивать защиту информации, доступ к которой ограничен в соответствии с федеральным </w:t>
      </w:r>
      <w:hyperlink r:id="rId12" w:history="1">
        <w:r w:rsidRPr="00A526AA">
          <w:rPr>
            <w:sz w:val="28"/>
            <w:szCs w:val="28"/>
          </w:rPr>
          <w:t>законом</w:t>
        </w:r>
      </w:hyperlink>
      <w:r w:rsidRPr="00A526AA">
        <w:rPr>
          <w:sz w:val="28"/>
          <w:szCs w:val="28"/>
        </w:rPr>
        <w:t>, а также соблюдать режим обработки и использования персональных данных;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соблюдать требования соглашений о взаимодействии;</w:t>
      </w:r>
    </w:p>
    <w:p w:rsidR="003F7F4A" w:rsidRPr="00A526AA" w:rsidRDefault="003F7F4A" w:rsidP="00DA70EB">
      <w:pPr>
        <w:autoSpaceDE w:val="0"/>
        <w:autoSpaceDN w:val="0"/>
        <w:adjustRightInd w:val="0"/>
        <w:ind w:firstLine="851"/>
        <w:jc w:val="both"/>
        <w:rPr>
          <w:iCs/>
          <w:sz w:val="28"/>
          <w:szCs w:val="28"/>
        </w:rPr>
      </w:pPr>
      <w:r w:rsidRPr="00A526AA">
        <w:rPr>
          <w:sz w:val="28"/>
          <w:szCs w:val="28"/>
        </w:rPr>
        <w:lastRenderedPageBreak/>
        <w:t xml:space="preserve">4) </w:t>
      </w:r>
      <w:r w:rsidRPr="00A526A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3" w:history="1">
        <w:r w:rsidRPr="00A526AA">
          <w:rPr>
            <w:iCs/>
            <w:sz w:val="28"/>
            <w:szCs w:val="28"/>
          </w:rPr>
          <w:t>частью 1 статьи 1</w:t>
        </w:r>
      </w:hyperlink>
      <w:r w:rsidRPr="00A526A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F7F4A" w:rsidRPr="00587F52" w:rsidRDefault="003F7F4A" w:rsidP="00587F52">
      <w:pPr>
        <w:autoSpaceDE w:val="0"/>
        <w:autoSpaceDN w:val="0"/>
        <w:adjustRightInd w:val="0"/>
        <w:ind w:left="4111"/>
        <w:jc w:val="right"/>
        <w:outlineLvl w:val="1"/>
        <w:rPr>
          <w:sz w:val="28"/>
          <w:szCs w:val="28"/>
        </w:rPr>
      </w:pPr>
      <w:r>
        <w:rPr>
          <w:i/>
          <w:sz w:val="28"/>
          <w:szCs w:val="28"/>
        </w:rPr>
        <w:br w:type="page"/>
      </w:r>
      <w:r w:rsidRPr="00587F52">
        <w:rPr>
          <w:sz w:val="28"/>
          <w:szCs w:val="28"/>
        </w:rPr>
        <w:lastRenderedPageBreak/>
        <w:t>Приложение 1</w:t>
      </w:r>
    </w:p>
    <w:p w:rsidR="003F7F4A" w:rsidRDefault="003F7F4A" w:rsidP="00587F52">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CC5AFF" w:rsidRPr="00587F52" w:rsidRDefault="00CC5AFF" w:rsidP="00587F52">
      <w:pPr>
        <w:autoSpaceDE w:val="0"/>
        <w:autoSpaceDN w:val="0"/>
        <w:adjustRightInd w:val="0"/>
        <w:ind w:left="4111"/>
        <w:jc w:val="both"/>
        <w:rPr>
          <w:sz w:val="28"/>
          <w:szCs w:val="28"/>
        </w:rPr>
      </w:pPr>
    </w:p>
    <w:p w:rsidR="003F7F4A" w:rsidRDefault="00CC5AFF" w:rsidP="003F7F4A">
      <w:pPr>
        <w:autoSpaceDE w:val="0"/>
        <w:autoSpaceDN w:val="0"/>
        <w:adjustRightInd w:val="0"/>
        <w:ind w:firstLine="540"/>
        <w:jc w:val="right"/>
        <w:rPr>
          <w:sz w:val="28"/>
          <w:szCs w:val="28"/>
        </w:rPr>
      </w:pPr>
      <w:r>
        <w:rPr>
          <w:sz w:val="28"/>
          <w:szCs w:val="28"/>
        </w:rPr>
        <w:t>Главе Саянского района_________________</w:t>
      </w:r>
    </w:p>
    <w:p w:rsidR="00CC5AFF" w:rsidRDefault="00CC5AFF" w:rsidP="003F7F4A">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F7F4A" w:rsidTr="00DA70EB">
        <w:tc>
          <w:tcPr>
            <w:tcW w:w="4077" w:type="dxa"/>
          </w:tcPr>
          <w:p w:rsidR="003F7F4A" w:rsidRPr="001450FA" w:rsidRDefault="003F7F4A" w:rsidP="00DA70EB">
            <w:pPr>
              <w:pStyle w:val="ConsPlusNonformat"/>
              <w:jc w:val="both"/>
              <w:rPr>
                <w:rFonts w:ascii="Times New Roman" w:hAnsi="Times New Roman" w:cs="Times New Roman"/>
                <w:sz w:val="22"/>
                <w:szCs w:val="22"/>
              </w:rPr>
            </w:pPr>
          </w:p>
        </w:tc>
        <w:tc>
          <w:tcPr>
            <w:tcW w:w="5494" w:type="dxa"/>
          </w:tcPr>
          <w:p w:rsidR="003F7F4A" w:rsidRPr="00587F52" w:rsidRDefault="00CC5AFF" w:rsidP="00DA70EB">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Физ. Лица (</w:t>
            </w:r>
            <w:r w:rsidR="003F7F4A"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003F7F4A" w:rsidRPr="00587F52">
              <w:rPr>
                <w:rFonts w:ascii="Times New Roman" w:hAnsi="Times New Roman" w:cs="Times New Roman"/>
                <w:sz w:val="16"/>
                <w:szCs w:val="16"/>
              </w:rPr>
              <w:t>,</w:t>
            </w:r>
            <w:r w:rsidRPr="00587F52">
              <w:rPr>
                <w:rFonts w:ascii="Times New Roman" w:hAnsi="Times New Roman" w:cs="Times New Roman"/>
                <w:sz w:val="16"/>
                <w:szCs w:val="16"/>
              </w:rPr>
              <w:t xml:space="preserve"> </w:t>
            </w:r>
            <w:proofErr w:type="gramEnd"/>
          </w:p>
          <w:p w:rsidR="003F7F4A" w:rsidRPr="00EE5D77" w:rsidRDefault="003E0FC1" w:rsidP="00DA70E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F7F4A" w:rsidRPr="00EE5D77">
              <w:rPr>
                <w:rFonts w:ascii="Times New Roman" w:hAnsi="Times New Roman" w:cs="Times New Roman"/>
                <w:sz w:val="22"/>
                <w:szCs w:val="22"/>
              </w:rPr>
              <w:t>___________________________________________</w:t>
            </w:r>
            <w:r w:rsidR="00CC5AFF">
              <w:rPr>
                <w:rFonts w:ascii="Times New Roman" w:hAnsi="Times New Roman" w:cs="Times New Roman"/>
                <w:sz w:val="22"/>
                <w:szCs w:val="22"/>
              </w:rPr>
              <w:t>____</w:t>
            </w:r>
          </w:p>
          <w:p w:rsidR="003F7F4A" w:rsidRPr="00587F52" w:rsidRDefault="008A3C7F" w:rsidP="00DA70EB">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CC5AFF" w:rsidRPr="00587F52">
              <w:rPr>
                <w:rFonts w:ascii="Times New Roman" w:hAnsi="Times New Roman" w:cs="Times New Roman"/>
                <w:sz w:val="16"/>
                <w:szCs w:val="16"/>
              </w:rPr>
              <w:t>данные</w:t>
            </w:r>
            <w:r w:rsidR="003F7F4A" w:rsidRPr="00587F52">
              <w:rPr>
                <w:rFonts w:ascii="Times New Roman" w:hAnsi="Times New Roman" w:cs="Times New Roman"/>
                <w:sz w:val="16"/>
                <w:szCs w:val="16"/>
              </w:rPr>
              <w:t xml:space="preserve"> (серия, номер, кем и когда выдан</w:t>
            </w:r>
            <w:r w:rsidR="00CC5AFF">
              <w:rPr>
                <w:rFonts w:ascii="Times New Roman" w:hAnsi="Times New Roman" w:cs="Times New Roman"/>
                <w:sz w:val="16"/>
                <w:szCs w:val="16"/>
              </w:rPr>
              <w:t>, место)</w:t>
            </w:r>
          </w:p>
          <w:p w:rsidR="003F7F4A" w:rsidRPr="00EE5D77" w:rsidRDefault="003E0FC1" w:rsidP="00DA70E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3F7F4A" w:rsidRPr="00EE5D77">
              <w:rPr>
                <w:rFonts w:ascii="Times New Roman" w:hAnsi="Times New Roman" w:cs="Times New Roman"/>
                <w:sz w:val="22"/>
                <w:szCs w:val="22"/>
              </w:rPr>
              <w:t>___________________________________________</w:t>
            </w:r>
            <w:r w:rsidR="00CC5AFF">
              <w:rPr>
                <w:rFonts w:ascii="Times New Roman" w:hAnsi="Times New Roman" w:cs="Times New Roman"/>
                <w:sz w:val="22"/>
                <w:szCs w:val="22"/>
              </w:rPr>
              <w:t>____</w:t>
            </w:r>
          </w:p>
          <w:p w:rsidR="003F7F4A" w:rsidRPr="00587F52" w:rsidRDefault="00CC5AFF" w:rsidP="00DA70EB">
            <w:pPr>
              <w:pStyle w:val="ConsPlusNonformat"/>
              <w:jc w:val="center"/>
              <w:rPr>
                <w:rFonts w:ascii="Times New Roman" w:hAnsi="Times New Roman" w:cs="Times New Roman"/>
                <w:sz w:val="16"/>
                <w:szCs w:val="16"/>
              </w:rPr>
            </w:pPr>
            <w:r>
              <w:rPr>
                <w:rFonts w:ascii="Times New Roman" w:hAnsi="Times New Roman" w:cs="Times New Roman"/>
                <w:sz w:val="16"/>
                <w:szCs w:val="16"/>
              </w:rPr>
              <w:t>Юр. лиц</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 xml:space="preserve"> Учредительные документы </w:t>
            </w:r>
            <w:r w:rsidR="003F7F4A" w:rsidRPr="00587F52">
              <w:rPr>
                <w:rFonts w:ascii="Times New Roman" w:hAnsi="Times New Roman" w:cs="Times New Roman"/>
                <w:sz w:val="16"/>
                <w:szCs w:val="16"/>
              </w:rPr>
              <w:t xml:space="preserve">ибо ИНН) наименование </w:t>
            </w:r>
          </w:p>
          <w:p w:rsidR="003F7F4A" w:rsidRPr="00EE5D77" w:rsidRDefault="003E0FC1" w:rsidP="00DA70EB">
            <w:pPr>
              <w:pStyle w:val="ConsPlusNonformat"/>
              <w:jc w:val="both"/>
              <w:rPr>
                <w:rFonts w:ascii="Times New Roman" w:hAnsi="Times New Roman" w:cs="Times New Roman"/>
              </w:rPr>
            </w:pPr>
            <w:r>
              <w:rPr>
                <w:rFonts w:ascii="Times New Roman" w:hAnsi="Times New Roman" w:cs="Times New Roman"/>
              </w:rPr>
              <w:t xml:space="preserve"> </w:t>
            </w:r>
            <w:r w:rsidR="003F7F4A" w:rsidRPr="00EE5D77">
              <w:rPr>
                <w:rFonts w:ascii="Times New Roman" w:hAnsi="Times New Roman" w:cs="Times New Roman"/>
              </w:rPr>
              <w:t>________________________________________________</w:t>
            </w:r>
            <w:r w:rsidR="00CC5AFF">
              <w:rPr>
                <w:rFonts w:ascii="Times New Roman" w:hAnsi="Times New Roman" w:cs="Times New Roman"/>
              </w:rPr>
              <w:t>____</w:t>
            </w:r>
          </w:p>
          <w:p w:rsidR="003F7F4A" w:rsidRPr="00587F52" w:rsidRDefault="00CC5AFF" w:rsidP="00DA70EB">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003F7F4A" w:rsidRPr="00587F52">
              <w:rPr>
                <w:rFonts w:ascii="Times New Roman" w:hAnsi="Times New Roman" w:cs="Times New Roman"/>
                <w:sz w:val="16"/>
                <w:szCs w:val="16"/>
              </w:rPr>
              <w:t>Фактический/юридический адрес</w:t>
            </w:r>
          </w:p>
          <w:p w:rsidR="003F7F4A" w:rsidRPr="00587F52" w:rsidRDefault="003E0FC1" w:rsidP="00DA70EB">
            <w:pPr>
              <w:pStyle w:val="ConsPlusNonformat"/>
              <w:jc w:val="both"/>
              <w:rPr>
                <w:rFonts w:ascii="Times New Roman" w:hAnsi="Times New Roman" w:cs="Times New Roman"/>
                <w:sz w:val="16"/>
                <w:szCs w:val="16"/>
              </w:rPr>
            </w:pPr>
            <w:r>
              <w:rPr>
                <w:rFonts w:ascii="Times New Roman" w:hAnsi="Times New Roman" w:cs="Times New Roman"/>
                <w:szCs w:val="16"/>
              </w:rPr>
              <w:t xml:space="preserve"> </w:t>
            </w:r>
            <w:r w:rsidR="003F7F4A" w:rsidRPr="00CC5AFF">
              <w:rPr>
                <w:rFonts w:ascii="Times New Roman" w:hAnsi="Times New Roman" w:cs="Times New Roman"/>
                <w:szCs w:val="16"/>
              </w:rPr>
              <w:t>________________________________________________</w:t>
            </w:r>
            <w:r w:rsidR="00CC5AFF">
              <w:rPr>
                <w:rFonts w:ascii="Times New Roman" w:hAnsi="Times New Roman" w:cs="Times New Roman"/>
                <w:szCs w:val="16"/>
              </w:rPr>
              <w:t>__</w:t>
            </w:r>
            <w:r w:rsidR="00CC5AFF" w:rsidRPr="00CC5AFF">
              <w:rPr>
                <w:rFonts w:ascii="Times New Roman" w:hAnsi="Times New Roman" w:cs="Times New Roman"/>
                <w:szCs w:val="16"/>
              </w:rPr>
              <w:t>__</w:t>
            </w:r>
          </w:p>
          <w:p w:rsidR="003F7F4A" w:rsidRPr="001450FA" w:rsidRDefault="003F7F4A" w:rsidP="00DA70EB">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F7F4A" w:rsidTr="00DA70EB">
        <w:tc>
          <w:tcPr>
            <w:tcW w:w="4077" w:type="dxa"/>
          </w:tcPr>
          <w:p w:rsidR="003F7F4A" w:rsidRPr="001450FA" w:rsidRDefault="003F7F4A" w:rsidP="00DA70EB">
            <w:pPr>
              <w:pStyle w:val="ConsPlusNonformat"/>
              <w:jc w:val="both"/>
              <w:rPr>
                <w:rFonts w:ascii="Times New Roman" w:hAnsi="Times New Roman" w:cs="Times New Roman"/>
                <w:sz w:val="22"/>
                <w:szCs w:val="22"/>
              </w:rPr>
            </w:pPr>
          </w:p>
        </w:tc>
        <w:tc>
          <w:tcPr>
            <w:tcW w:w="5494" w:type="dxa"/>
          </w:tcPr>
          <w:p w:rsidR="003F7F4A" w:rsidRDefault="003F7F4A" w:rsidP="00DA70EB">
            <w:pPr>
              <w:pStyle w:val="ConsPlusNonformat"/>
              <w:jc w:val="both"/>
              <w:rPr>
                <w:rFonts w:ascii="Times New Roman" w:hAnsi="Times New Roman" w:cs="Times New Roman"/>
                <w:i/>
                <w:sz w:val="22"/>
                <w:szCs w:val="22"/>
              </w:rPr>
            </w:pPr>
          </w:p>
        </w:tc>
      </w:tr>
    </w:tbl>
    <w:p w:rsidR="003F7F4A" w:rsidRPr="00587F52" w:rsidRDefault="003F7F4A" w:rsidP="003F7F4A">
      <w:pPr>
        <w:pStyle w:val="ConsPlusNonformat"/>
        <w:jc w:val="center"/>
        <w:rPr>
          <w:rFonts w:ascii="Times New Roman" w:hAnsi="Times New Roman" w:cs="Times New Roman"/>
          <w:sz w:val="22"/>
        </w:rPr>
      </w:pPr>
      <w:bookmarkStart w:id="6" w:name="P322"/>
      <w:bookmarkEnd w:id="6"/>
    </w:p>
    <w:p w:rsidR="003F7F4A" w:rsidRPr="00587F52" w:rsidRDefault="003F7F4A" w:rsidP="003F7F4A">
      <w:pPr>
        <w:pStyle w:val="ConsPlusNonformat"/>
        <w:ind w:firstLine="567"/>
        <w:jc w:val="center"/>
        <w:rPr>
          <w:rFonts w:ascii="Times New Roman" w:hAnsi="Times New Roman" w:cs="Times New Roman"/>
          <w:sz w:val="28"/>
          <w:szCs w:val="24"/>
        </w:rPr>
      </w:pPr>
      <w:r w:rsidRPr="00587F52">
        <w:rPr>
          <w:rFonts w:ascii="Times New Roman" w:hAnsi="Times New Roman" w:cs="Times New Roman"/>
          <w:sz w:val="28"/>
          <w:szCs w:val="24"/>
        </w:rPr>
        <w:t>ЗАЯВЛЕНИЕ</w:t>
      </w:r>
    </w:p>
    <w:p w:rsidR="003F7F4A" w:rsidRDefault="003F7F4A" w:rsidP="003F7F4A">
      <w:pPr>
        <w:pStyle w:val="ConsPlusNonformat"/>
        <w:ind w:firstLine="567"/>
        <w:jc w:val="center"/>
        <w:rPr>
          <w:rFonts w:ascii="Times New Roman" w:hAnsi="Times New Roman" w:cs="Times New Roman"/>
          <w:sz w:val="28"/>
          <w:szCs w:val="24"/>
        </w:rPr>
      </w:pPr>
      <w:r w:rsidRPr="00587F52">
        <w:rPr>
          <w:rFonts w:ascii="Times New Roman" w:hAnsi="Times New Roman" w:cs="Times New Roman"/>
          <w:sz w:val="28"/>
          <w:szCs w:val="24"/>
        </w:rPr>
        <w:t>о выдаче разрешения на строительство</w:t>
      </w:r>
    </w:p>
    <w:p w:rsidR="003E0FC1" w:rsidRPr="00587F52" w:rsidRDefault="003E0FC1" w:rsidP="003F7F4A">
      <w:pPr>
        <w:pStyle w:val="ConsPlusNonformat"/>
        <w:ind w:firstLine="567"/>
        <w:jc w:val="center"/>
        <w:rPr>
          <w:rFonts w:ascii="Times New Roman" w:hAnsi="Times New Roman" w:cs="Times New Roman"/>
          <w:sz w:val="28"/>
          <w:szCs w:val="24"/>
        </w:rPr>
      </w:pPr>
    </w:p>
    <w:p w:rsidR="003F7F4A" w:rsidRDefault="003F7F4A" w:rsidP="003F7F4A">
      <w:pPr>
        <w:pStyle w:val="ConsPlusNonformat"/>
        <w:jc w:val="both"/>
        <w:rPr>
          <w:rFonts w:ascii="Times New Roman" w:hAnsi="Times New Roman" w:cs="Times New Roman"/>
          <w:sz w:val="28"/>
          <w:szCs w:val="28"/>
        </w:rPr>
      </w:pPr>
      <w:r w:rsidRPr="00587F52">
        <w:rPr>
          <w:rFonts w:ascii="Times New Roman" w:hAnsi="Times New Roman" w:cs="Times New Roman"/>
          <w:sz w:val="28"/>
          <w:szCs w:val="24"/>
        </w:rPr>
        <w:t>Прошу Вас выдать разрешение</w:t>
      </w:r>
      <w:r w:rsidR="00CC5AFF">
        <w:rPr>
          <w:rFonts w:ascii="Times New Roman" w:hAnsi="Times New Roman" w:cs="Times New Roman"/>
          <w:sz w:val="28"/>
          <w:szCs w:val="24"/>
        </w:rPr>
        <w:t xml:space="preserve"> </w:t>
      </w:r>
      <w:r w:rsidRPr="00CC5AFF">
        <w:rPr>
          <w:rFonts w:ascii="Times New Roman" w:hAnsi="Times New Roman" w:cs="Times New Roman"/>
          <w:sz w:val="28"/>
          <w:szCs w:val="28"/>
        </w:rPr>
        <w:t>_____________________</w:t>
      </w:r>
      <w:r w:rsidR="00CC5AFF">
        <w:rPr>
          <w:rFonts w:ascii="Times New Roman" w:hAnsi="Times New Roman" w:cs="Times New Roman"/>
          <w:sz w:val="28"/>
          <w:szCs w:val="28"/>
        </w:rPr>
        <w:t>__________________</w:t>
      </w:r>
    </w:p>
    <w:p w:rsidR="00CC5AFF" w:rsidRPr="00CC5AFF" w:rsidRDefault="00CC5AFF"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7F4A" w:rsidRPr="00CC5AFF" w:rsidRDefault="003F7F4A" w:rsidP="00CC5AFF">
      <w:pPr>
        <w:pStyle w:val="ConsPlusNonformat"/>
        <w:ind w:firstLine="567"/>
        <w:jc w:val="center"/>
        <w:rPr>
          <w:rFonts w:ascii="Times New Roman" w:hAnsi="Times New Roman" w:cs="Times New Roman"/>
          <w:sz w:val="16"/>
          <w:szCs w:val="16"/>
        </w:rPr>
      </w:pPr>
      <w:r w:rsidRPr="00CC5AFF">
        <w:rPr>
          <w:rFonts w:ascii="Times New Roman" w:hAnsi="Times New Roman" w:cs="Times New Roman"/>
          <w:sz w:val="16"/>
          <w:szCs w:val="16"/>
        </w:rPr>
        <w:t>(полное наименование объекта)</w:t>
      </w:r>
    </w:p>
    <w:p w:rsidR="003F7F4A" w:rsidRPr="00A526AA" w:rsidRDefault="003F7F4A" w:rsidP="003F7F4A">
      <w:pPr>
        <w:pStyle w:val="ConsPlusNonformat"/>
        <w:jc w:val="both"/>
        <w:rPr>
          <w:rFonts w:ascii="Times New Roman" w:hAnsi="Times New Roman" w:cs="Times New Roman"/>
          <w:sz w:val="24"/>
          <w:szCs w:val="24"/>
        </w:rPr>
      </w:pPr>
      <w:r w:rsidRPr="00587F52">
        <w:rPr>
          <w:rFonts w:ascii="Times New Roman" w:hAnsi="Times New Roman" w:cs="Times New Roman"/>
          <w:sz w:val="28"/>
          <w:szCs w:val="24"/>
        </w:rPr>
        <w:t>на земельном участке по адресу:</w:t>
      </w:r>
      <w:r w:rsidRPr="00CC5AFF">
        <w:rPr>
          <w:rFonts w:ascii="Times New Roman" w:hAnsi="Times New Roman" w:cs="Times New Roman"/>
          <w:sz w:val="28"/>
          <w:szCs w:val="28"/>
        </w:rPr>
        <w:t>_____________________________________</w:t>
      </w:r>
      <w:r w:rsidR="00CC5AFF">
        <w:rPr>
          <w:rFonts w:ascii="Times New Roman" w:hAnsi="Times New Roman" w:cs="Times New Roman"/>
          <w:sz w:val="28"/>
          <w:szCs w:val="28"/>
        </w:rPr>
        <w:t>_</w:t>
      </w:r>
    </w:p>
    <w:p w:rsidR="003F7F4A" w:rsidRPr="00CC5AFF" w:rsidRDefault="003F7F4A" w:rsidP="003F7F4A">
      <w:pPr>
        <w:pStyle w:val="ConsPlusNonformat"/>
        <w:jc w:val="both"/>
        <w:rPr>
          <w:rFonts w:ascii="Times New Roman" w:hAnsi="Times New Roman" w:cs="Times New Roman"/>
          <w:sz w:val="28"/>
          <w:szCs w:val="24"/>
        </w:rPr>
      </w:pPr>
      <w:r w:rsidRPr="00CC5AFF">
        <w:rPr>
          <w:rFonts w:ascii="Times New Roman" w:hAnsi="Times New Roman" w:cs="Times New Roman"/>
          <w:sz w:val="28"/>
          <w:szCs w:val="24"/>
        </w:rPr>
        <w:t>__________________________________________________________________</w:t>
      </w:r>
    </w:p>
    <w:p w:rsidR="003F7F4A" w:rsidRPr="00CC5AFF" w:rsidRDefault="003F7F4A" w:rsidP="00CC5AFF">
      <w:pPr>
        <w:pStyle w:val="ConsPlusNonformat"/>
        <w:ind w:firstLine="567"/>
        <w:jc w:val="center"/>
        <w:rPr>
          <w:rFonts w:ascii="Times New Roman" w:hAnsi="Times New Roman" w:cs="Times New Roman"/>
          <w:sz w:val="16"/>
          <w:szCs w:val="16"/>
        </w:rPr>
      </w:pPr>
      <w:r w:rsidRPr="00CC5AFF">
        <w:rPr>
          <w:rFonts w:ascii="Times New Roman" w:hAnsi="Times New Roman" w:cs="Times New Roman"/>
          <w:sz w:val="16"/>
          <w:szCs w:val="16"/>
        </w:rPr>
        <w:t>(адрес, номер участка)</w:t>
      </w:r>
    </w:p>
    <w:p w:rsidR="003F7F4A" w:rsidRPr="00CC5AFF" w:rsidRDefault="003F7F4A" w:rsidP="003F7F4A">
      <w:pPr>
        <w:pStyle w:val="ConsPlusNonformat"/>
        <w:jc w:val="both"/>
        <w:rPr>
          <w:rFonts w:ascii="Times New Roman" w:hAnsi="Times New Roman" w:cs="Times New Roman"/>
          <w:sz w:val="24"/>
          <w:szCs w:val="24"/>
        </w:rPr>
      </w:pPr>
      <w:r w:rsidRPr="00CC5AFF">
        <w:rPr>
          <w:rFonts w:ascii="Times New Roman" w:hAnsi="Times New Roman" w:cs="Times New Roman"/>
          <w:sz w:val="28"/>
          <w:szCs w:val="24"/>
        </w:rPr>
        <w:t>На срок</w:t>
      </w:r>
      <w:r w:rsidRPr="00CC5AFF">
        <w:rPr>
          <w:rFonts w:ascii="Times New Roman" w:hAnsi="Times New Roman" w:cs="Times New Roman"/>
          <w:sz w:val="24"/>
          <w:szCs w:val="24"/>
        </w:rPr>
        <w:t>____________________________________________________________</w:t>
      </w:r>
      <w:r w:rsidR="00CC5AFF" w:rsidRPr="00CC5AFF">
        <w:rPr>
          <w:rFonts w:ascii="Times New Roman" w:hAnsi="Times New Roman" w:cs="Times New Roman"/>
          <w:sz w:val="24"/>
          <w:szCs w:val="24"/>
        </w:rPr>
        <w:t>______</w:t>
      </w:r>
    </w:p>
    <w:p w:rsidR="00CC5AFF" w:rsidRDefault="00CC5AFF" w:rsidP="003F7F4A">
      <w:pPr>
        <w:pStyle w:val="ConsPlusNonformat"/>
        <w:jc w:val="both"/>
        <w:rPr>
          <w:rFonts w:ascii="Times New Roman" w:hAnsi="Times New Roman" w:cs="Times New Roman"/>
          <w:sz w:val="28"/>
          <w:szCs w:val="24"/>
        </w:rPr>
      </w:pPr>
    </w:p>
    <w:p w:rsidR="003F7F4A" w:rsidRPr="00CC5AFF" w:rsidRDefault="003F7F4A" w:rsidP="003E0FC1">
      <w:pPr>
        <w:pStyle w:val="ConsPlusNonformat"/>
        <w:ind w:firstLine="851"/>
        <w:jc w:val="both"/>
        <w:rPr>
          <w:rFonts w:ascii="Times New Roman" w:hAnsi="Times New Roman" w:cs="Times New Roman"/>
          <w:sz w:val="28"/>
          <w:szCs w:val="24"/>
        </w:rPr>
      </w:pPr>
      <w:r w:rsidRPr="00CC5AFF">
        <w:rPr>
          <w:rFonts w:ascii="Times New Roman" w:hAnsi="Times New Roman" w:cs="Times New Roman"/>
          <w:sz w:val="28"/>
          <w:szCs w:val="24"/>
        </w:rPr>
        <w:t>При этом сообщаю:</w:t>
      </w: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 xml:space="preserve">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w:t>
      </w:r>
      <w:proofErr w:type="gramStart"/>
      <w:r w:rsidRPr="00587F52">
        <w:rPr>
          <w:rFonts w:ascii="Times New Roman" w:hAnsi="Times New Roman" w:cs="Times New Roman"/>
          <w:sz w:val="28"/>
          <w:szCs w:val="24"/>
        </w:rPr>
        <w:t>от</w:t>
      </w:r>
      <w:proofErr w:type="gramEnd"/>
      <w:r w:rsidRPr="00587F52">
        <w:rPr>
          <w:rFonts w:ascii="Times New Roman" w:hAnsi="Times New Roman" w:cs="Times New Roman"/>
          <w:sz w:val="28"/>
          <w:szCs w:val="24"/>
        </w:rPr>
        <w:t xml:space="preserve"> __________________№ _________</w:t>
      </w:r>
      <w:r w:rsidR="00CC5AFF">
        <w:rPr>
          <w:rFonts w:ascii="Times New Roman" w:hAnsi="Times New Roman" w:cs="Times New Roman"/>
          <w:sz w:val="28"/>
          <w:szCs w:val="24"/>
        </w:rPr>
        <w:t xml:space="preserve"> </w:t>
      </w:r>
      <w:r w:rsidR="00CC5AFF" w:rsidRPr="00CC5AFF">
        <w:rPr>
          <w:rFonts w:ascii="Times New Roman" w:hAnsi="Times New Roman" w:cs="Times New Roman"/>
          <w:i/>
          <w:sz w:val="28"/>
          <w:szCs w:val="28"/>
        </w:rPr>
        <w:t>(нужное подчеркнуть)</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Проектная документация на строительство объекта разработана___________________________________________________</w:t>
      </w:r>
      <w:r w:rsidR="00CC5AFF">
        <w:rPr>
          <w:rFonts w:ascii="Times New Roman" w:hAnsi="Times New Roman" w:cs="Times New Roman"/>
          <w:sz w:val="28"/>
          <w:szCs w:val="24"/>
        </w:rPr>
        <w:t>_____</w:t>
      </w:r>
    </w:p>
    <w:p w:rsidR="003F7F4A" w:rsidRPr="00CC5AFF" w:rsidRDefault="003F7F4A" w:rsidP="003F7F4A">
      <w:pPr>
        <w:pStyle w:val="ConsPlusNonformat"/>
        <w:jc w:val="both"/>
        <w:rPr>
          <w:rFonts w:ascii="Times New Roman" w:hAnsi="Times New Roman" w:cs="Times New Roman"/>
          <w:sz w:val="28"/>
          <w:szCs w:val="28"/>
        </w:rPr>
      </w:pPr>
      <w:r w:rsidRPr="00CC5AFF">
        <w:rPr>
          <w:rFonts w:ascii="Times New Roman" w:hAnsi="Times New Roman" w:cs="Times New Roman"/>
          <w:sz w:val="28"/>
          <w:szCs w:val="28"/>
        </w:rPr>
        <w:t>__________________________________________________________________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проектной организации, Ф.И.О. руководителя, адрес, телефон)</w:t>
      </w:r>
    </w:p>
    <w:p w:rsidR="00CC5AFF" w:rsidRDefault="00CC5AFF" w:rsidP="003F7F4A">
      <w:pPr>
        <w:pStyle w:val="ConsPlusNonformat"/>
        <w:jc w:val="both"/>
        <w:rPr>
          <w:rFonts w:ascii="Times New Roman" w:hAnsi="Times New Roman" w:cs="Times New Roman"/>
          <w:sz w:val="28"/>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r w:rsidR="00CC5AFF">
        <w:rPr>
          <w:rFonts w:ascii="Times New Roman" w:hAnsi="Times New Roman" w:cs="Times New Roman"/>
          <w:sz w:val="28"/>
          <w:szCs w:val="24"/>
        </w:rPr>
        <w:t xml:space="preserve"> </w:t>
      </w:r>
      <w:proofErr w:type="gramStart"/>
      <w:r w:rsidRPr="00587F52">
        <w:rPr>
          <w:rFonts w:ascii="Times New Roman" w:hAnsi="Times New Roman" w:cs="Times New Roman"/>
          <w:sz w:val="28"/>
          <w:szCs w:val="24"/>
        </w:rPr>
        <w:t>от</w:t>
      </w:r>
      <w:proofErr w:type="gramEnd"/>
      <w:r w:rsidRPr="00587F52">
        <w:rPr>
          <w:rFonts w:ascii="Times New Roman" w:hAnsi="Times New Roman" w:cs="Times New Roman"/>
          <w:sz w:val="28"/>
          <w:szCs w:val="24"/>
        </w:rPr>
        <w:t xml:space="preserve"> __________________ № _________</w:t>
      </w:r>
    </w:p>
    <w:p w:rsidR="00CC5AFF" w:rsidRDefault="00CC5AFF" w:rsidP="003F7F4A">
      <w:pPr>
        <w:pStyle w:val="ConsPlusNonformat"/>
        <w:jc w:val="both"/>
        <w:rPr>
          <w:rFonts w:ascii="Times New Roman" w:hAnsi="Times New Roman" w:cs="Times New Roman"/>
          <w:sz w:val="28"/>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Положительное заключение государственной экспертизы проектной документации получено</w:t>
      </w:r>
      <w:r w:rsidR="00CC5AFF">
        <w:rPr>
          <w:rFonts w:ascii="Times New Roman" w:hAnsi="Times New Roman" w:cs="Times New Roman"/>
          <w:sz w:val="28"/>
          <w:szCs w:val="24"/>
        </w:rPr>
        <w:t xml:space="preserve">, </w:t>
      </w:r>
      <w:proofErr w:type="gramStart"/>
      <w:r w:rsidRPr="00587F52">
        <w:rPr>
          <w:rFonts w:ascii="Times New Roman" w:hAnsi="Times New Roman" w:cs="Times New Roman"/>
          <w:sz w:val="28"/>
          <w:szCs w:val="24"/>
        </w:rPr>
        <w:t>от</w:t>
      </w:r>
      <w:proofErr w:type="gramEnd"/>
      <w:r w:rsidRPr="00587F52">
        <w:rPr>
          <w:rFonts w:ascii="Times New Roman" w:hAnsi="Times New Roman" w:cs="Times New Roman"/>
          <w:sz w:val="28"/>
          <w:szCs w:val="24"/>
        </w:rPr>
        <w:t xml:space="preserve"> __________________ № _________</w:t>
      </w:r>
    </w:p>
    <w:p w:rsidR="003F7F4A" w:rsidRDefault="003F7F4A" w:rsidP="003F7F4A">
      <w:pPr>
        <w:pStyle w:val="ConsPlusNonformat"/>
        <w:jc w:val="both"/>
        <w:rPr>
          <w:rFonts w:ascii="Times New Roman" w:hAnsi="Times New Roman" w:cs="Times New Roman"/>
          <w:sz w:val="28"/>
          <w:szCs w:val="24"/>
        </w:rPr>
      </w:pPr>
    </w:p>
    <w:p w:rsidR="003E0FC1" w:rsidRPr="00587F52" w:rsidRDefault="003E0FC1" w:rsidP="003F7F4A">
      <w:pPr>
        <w:pStyle w:val="ConsPlusNonformat"/>
        <w:jc w:val="both"/>
        <w:rPr>
          <w:rFonts w:ascii="Times New Roman" w:hAnsi="Times New Roman" w:cs="Times New Roman"/>
          <w:sz w:val="28"/>
          <w:szCs w:val="24"/>
        </w:rPr>
      </w:pPr>
    </w:p>
    <w:p w:rsidR="003F7F4A"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lastRenderedPageBreak/>
        <w:t>Проект утвержден приказом руководителя _____________________________</w:t>
      </w:r>
    </w:p>
    <w:p w:rsidR="00CC5AFF" w:rsidRPr="00587F52" w:rsidRDefault="00CC5AFF" w:rsidP="003F7F4A">
      <w:pPr>
        <w:pStyle w:val="ConsPlusNonformat"/>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организации)</w:t>
      </w:r>
    </w:p>
    <w:p w:rsidR="003F7F4A" w:rsidRPr="00587F52" w:rsidRDefault="003F7F4A" w:rsidP="003F7F4A">
      <w:pPr>
        <w:pStyle w:val="ConsPlusNonformat"/>
        <w:jc w:val="both"/>
        <w:rPr>
          <w:rFonts w:ascii="Times New Roman" w:hAnsi="Times New Roman" w:cs="Times New Roman"/>
          <w:sz w:val="32"/>
          <w:szCs w:val="24"/>
        </w:rPr>
      </w:pPr>
      <w:r w:rsidRPr="00587F52">
        <w:rPr>
          <w:rFonts w:ascii="Times New Roman" w:hAnsi="Times New Roman" w:cs="Times New Roman"/>
          <w:sz w:val="28"/>
          <w:szCs w:val="24"/>
        </w:rPr>
        <w:t>от __________________ № _________</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E0FC1">
      <w:pPr>
        <w:pStyle w:val="ConsPlusNonformat"/>
        <w:ind w:firstLine="851"/>
        <w:jc w:val="both"/>
        <w:rPr>
          <w:rFonts w:ascii="Times New Roman" w:hAnsi="Times New Roman" w:cs="Times New Roman"/>
          <w:sz w:val="28"/>
          <w:szCs w:val="24"/>
        </w:rPr>
      </w:pPr>
      <w:r w:rsidRPr="00587F52">
        <w:rPr>
          <w:rFonts w:ascii="Times New Roman" w:hAnsi="Times New Roman" w:cs="Times New Roman"/>
          <w:sz w:val="28"/>
          <w:szCs w:val="24"/>
        </w:rPr>
        <w:t>Одновременно ставлю вас в известность о том, что:</w:t>
      </w:r>
    </w:p>
    <w:p w:rsidR="003F7F4A" w:rsidRDefault="003F7F4A" w:rsidP="003F7F4A">
      <w:pPr>
        <w:pStyle w:val="ConsPlusNonformat"/>
        <w:jc w:val="both"/>
        <w:rPr>
          <w:rFonts w:ascii="Times New Roman" w:hAnsi="Times New Roman" w:cs="Times New Roman"/>
          <w:sz w:val="28"/>
          <w:szCs w:val="28"/>
        </w:rPr>
      </w:pPr>
      <w:r w:rsidRPr="00587F52">
        <w:rPr>
          <w:rFonts w:ascii="Times New Roman" w:hAnsi="Times New Roman" w:cs="Times New Roman"/>
          <w:sz w:val="28"/>
          <w:szCs w:val="24"/>
        </w:rPr>
        <w:t>Финансирование строительства заказчиком (застройщиком) будет осуществля</w:t>
      </w:r>
      <w:r w:rsidRPr="00CC5AFF">
        <w:rPr>
          <w:rFonts w:ascii="Times New Roman" w:hAnsi="Times New Roman" w:cs="Times New Roman"/>
          <w:sz w:val="28"/>
          <w:szCs w:val="28"/>
        </w:rPr>
        <w:t>ться_________________</w:t>
      </w:r>
      <w:r w:rsidR="00CC5AFF" w:rsidRPr="00CC5AFF">
        <w:rPr>
          <w:rFonts w:ascii="Times New Roman" w:hAnsi="Times New Roman" w:cs="Times New Roman"/>
          <w:sz w:val="28"/>
          <w:szCs w:val="28"/>
        </w:rPr>
        <w:t>_______________</w:t>
      </w:r>
      <w:r w:rsidR="00CC5AFF">
        <w:rPr>
          <w:rFonts w:ascii="Times New Roman" w:hAnsi="Times New Roman" w:cs="Times New Roman"/>
          <w:sz w:val="28"/>
          <w:szCs w:val="28"/>
        </w:rPr>
        <w:t>__________________</w:t>
      </w:r>
      <w:r w:rsidR="00CC5AFF" w:rsidRPr="00CC5AFF">
        <w:rPr>
          <w:rFonts w:ascii="Times New Roman" w:hAnsi="Times New Roman" w:cs="Times New Roman"/>
          <w:sz w:val="28"/>
          <w:szCs w:val="28"/>
        </w:rPr>
        <w:t>___</w:t>
      </w:r>
    </w:p>
    <w:p w:rsidR="00CC5AFF" w:rsidRPr="00CC5AFF" w:rsidRDefault="00CC5AFF" w:rsidP="003F7F4A">
      <w:pPr>
        <w:pStyle w:val="ConsPlusNonformat"/>
        <w:jc w:val="both"/>
        <w:rPr>
          <w:rFonts w:ascii="Times New Roman" w:hAnsi="Times New Roman" w:cs="Times New Roman"/>
          <w:sz w:val="28"/>
          <w:szCs w:val="24"/>
        </w:rPr>
      </w:pPr>
      <w:r>
        <w:rPr>
          <w:rFonts w:ascii="Times New Roman" w:hAnsi="Times New Roman" w:cs="Times New Roman"/>
          <w:sz w:val="28"/>
          <w:szCs w:val="28"/>
        </w:rPr>
        <w:t>__________________________________________________________________</w:t>
      </w:r>
    </w:p>
    <w:p w:rsidR="003F7F4A"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застройщика, источник финансирования)</w:t>
      </w:r>
    </w:p>
    <w:p w:rsidR="00CC5AFF" w:rsidRPr="00CC5AFF" w:rsidRDefault="00CC5AFF" w:rsidP="00CC5AFF">
      <w:pPr>
        <w:pStyle w:val="ConsPlusNonformat"/>
        <w:jc w:val="center"/>
        <w:rPr>
          <w:rFonts w:ascii="Times New Roman" w:hAnsi="Times New Roman" w:cs="Times New Roman"/>
          <w:sz w:val="16"/>
          <w:szCs w:val="16"/>
        </w:rPr>
      </w:pPr>
    </w:p>
    <w:p w:rsidR="003F7F4A" w:rsidRPr="00A526AA" w:rsidRDefault="003F7F4A" w:rsidP="003F7F4A">
      <w:pPr>
        <w:pStyle w:val="ConsPlusNonformat"/>
        <w:jc w:val="both"/>
        <w:rPr>
          <w:rFonts w:ascii="Times New Roman" w:hAnsi="Times New Roman" w:cs="Times New Roman"/>
          <w:sz w:val="24"/>
          <w:szCs w:val="24"/>
        </w:rPr>
      </w:pPr>
      <w:r w:rsidRPr="00587F52">
        <w:rPr>
          <w:rFonts w:ascii="Times New Roman" w:hAnsi="Times New Roman" w:cs="Times New Roman"/>
          <w:sz w:val="28"/>
          <w:szCs w:val="24"/>
        </w:rPr>
        <w:t>Работы будут производиться подрядным (хозяйственным) способом</w:t>
      </w:r>
      <w:r w:rsidRPr="00A526AA">
        <w:rPr>
          <w:rFonts w:ascii="Times New Roman" w:hAnsi="Times New Roman" w:cs="Times New Roman"/>
          <w:sz w:val="24"/>
          <w:szCs w:val="24"/>
        </w:rPr>
        <w:t>__________________________</w:t>
      </w:r>
      <w:r w:rsidR="00CC5AFF">
        <w:rPr>
          <w:rFonts w:ascii="Times New Roman" w:hAnsi="Times New Roman" w:cs="Times New Roman"/>
          <w:sz w:val="24"/>
          <w:szCs w:val="24"/>
        </w:rPr>
        <w:t>_______________________________________</w:t>
      </w:r>
    </w:p>
    <w:p w:rsidR="003F7F4A" w:rsidRPr="00CC5AFF" w:rsidRDefault="003F7F4A" w:rsidP="00CC5AFF">
      <w:pPr>
        <w:pStyle w:val="ConsPlusNonformat"/>
        <w:jc w:val="center"/>
        <w:rPr>
          <w:rFonts w:ascii="Times New Roman" w:hAnsi="Times New Roman" w:cs="Times New Roman"/>
          <w:sz w:val="16"/>
          <w:szCs w:val="16"/>
        </w:rPr>
      </w:pPr>
      <w:r w:rsidRPr="00CC5AFF">
        <w:rPr>
          <w:rFonts w:ascii="Times New Roman" w:hAnsi="Times New Roman" w:cs="Times New Roman"/>
          <w:sz w:val="16"/>
          <w:szCs w:val="16"/>
        </w:rPr>
        <w:t>(наименование организации с указанием Ф.И.О. директора,</w:t>
      </w:r>
      <w:r w:rsidR="00CC5AFF" w:rsidRPr="00CC5AFF">
        <w:rPr>
          <w:rFonts w:ascii="Times New Roman" w:hAnsi="Times New Roman" w:cs="Times New Roman"/>
          <w:sz w:val="18"/>
          <w:szCs w:val="18"/>
        </w:rPr>
        <w:t xml:space="preserve"> </w:t>
      </w:r>
      <w:r w:rsidR="00CC5AFF" w:rsidRPr="00CC5AFF">
        <w:rPr>
          <w:rFonts w:ascii="Times New Roman" w:hAnsi="Times New Roman" w:cs="Times New Roman"/>
          <w:sz w:val="16"/>
          <w:szCs w:val="16"/>
        </w:rPr>
        <w:t>адрес, телефон)</w:t>
      </w:r>
    </w:p>
    <w:p w:rsidR="003F7F4A" w:rsidRPr="00CC5AFF" w:rsidRDefault="003F7F4A" w:rsidP="003F7F4A">
      <w:pPr>
        <w:pStyle w:val="ConsPlusNonformat"/>
        <w:jc w:val="both"/>
        <w:rPr>
          <w:rFonts w:ascii="Times New Roman" w:hAnsi="Times New Roman" w:cs="Times New Roman"/>
          <w:sz w:val="28"/>
          <w:szCs w:val="28"/>
        </w:rPr>
      </w:pPr>
      <w:r w:rsidRPr="00CC5AFF">
        <w:rPr>
          <w:rFonts w:ascii="Times New Roman" w:hAnsi="Times New Roman" w:cs="Times New Roman"/>
          <w:sz w:val="24"/>
          <w:szCs w:val="28"/>
        </w:rPr>
        <w:t>________________________________________</w:t>
      </w:r>
      <w:r w:rsidRPr="00CC5AFF">
        <w:rPr>
          <w:rFonts w:ascii="Times New Roman" w:hAnsi="Times New Roman" w:cs="Times New Roman"/>
          <w:sz w:val="24"/>
          <w:szCs w:val="24"/>
        </w:rPr>
        <w:t>__________________________</w:t>
      </w:r>
      <w:r w:rsidR="00CC5AFF" w:rsidRPr="00CC5AFF">
        <w:rPr>
          <w:rFonts w:ascii="Times New Roman" w:hAnsi="Times New Roman" w:cs="Times New Roman"/>
          <w:sz w:val="24"/>
          <w:szCs w:val="24"/>
        </w:rPr>
        <w:t>___________</w:t>
      </w:r>
    </w:p>
    <w:p w:rsidR="003F7F4A" w:rsidRPr="00CC5AFF" w:rsidRDefault="003F7F4A" w:rsidP="003F7F4A">
      <w:pPr>
        <w:pStyle w:val="ConsPlusNonformat"/>
        <w:jc w:val="both"/>
        <w:rPr>
          <w:rFonts w:ascii="Times New Roman" w:hAnsi="Times New Roman" w:cs="Times New Roman"/>
          <w:sz w:val="18"/>
          <w:szCs w:val="18"/>
        </w:rPr>
      </w:pPr>
      <w:r w:rsidRPr="00A526AA">
        <w:rPr>
          <w:rFonts w:ascii="Times New Roman" w:hAnsi="Times New Roman" w:cs="Times New Roman"/>
          <w:sz w:val="18"/>
          <w:szCs w:val="18"/>
        </w:rPr>
        <w:t xml:space="preserve">                                                                                        </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Основные показатели объекта:</w:t>
      </w:r>
      <w:r w:rsidR="00CC5AFF">
        <w:rPr>
          <w:rFonts w:ascii="Times New Roman" w:hAnsi="Times New Roman" w:cs="Times New Roman"/>
          <w:sz w:val="28"/>
          <w:szCs w:val="24"/>
        </w:rPr>
        <w:t xml:space="preserve"> </w:t>
      </w:r>
      <w:r w:rsidRPr="00587F52">
        <w:rPr>
          <w:rFonts w:ascii="Times New Roman" w:hAnsi="Times New Roman" w:cs="Times New Roman"/>
          <w:sz w:val="28"/>
          <w:szCs w:val="24"/>
        </w:rPr>
        <w:t>__________</w:t>
      </w:r>
      <w:r w:rsidR="00CC5AFF">
        <w:rPr>
          <w:rFonts w:ascii="Times New Roman" w:hAnsi="Times New Roman" w:cs="Times New Roman"/>
          <w:sz w:val="28"/>
          <w:szCs w:val="24"/>
        </w:rPr>
        <w:t>_____________________________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 xml:space="preserve">Строительный объем зданий всего, куб. </w:t>
      </w:r>
      <w:proofErr w:type="gramStart"/>
      <w:r w:rsidRPr="00587F52">
        <w:rPr>
          <w:rFonts w:ascii="Times New Roman" w:hAnsi="Times New Roman" w:cs="Times New Roman"/>
          <w:sz w:val="28"/>
          <w:szCs w:val="24"/>
        </w:rPr>
        <w:t>м</w:t>
      </w:r>
      <w:proofErr w:type="gramEnd"/>
      <w:r w:rsidRPr="00587F52">
        <w:rPr>
          <w:rFonts w:ascii="Times New Roman" w:hAnsi="Times New Roman" w:cs="Times New Roman"/>
          <w:sz w:val="28"/>
          <w:szCs w:val="24"/>
        </w:rPr>
        <w:t xml:space="preserve"> ______________________________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Сметная стоимость строительства всего, тыс. руб. _______________________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Общее количество квартир (для жилых зданий) _________________________</w:t>
      </w:r>
    </w:p>
    <w:p w:rsidR="003E0FC1" w:rsidRDefault="003E0FC1" w:rsidP="003E0FC1">
      <w:pPr>
        <w:pStyle w:val="ConsPlusNonformat"/>
        <w:ind w:firstLine="851"/>
        <w:rPr>
          <w:rFonts w:ascii="Times New Roman" w:hAnsi="Times New Roman" w:cs="Times New Roman"/>
          <w:sz w:val="28"/>
          <w:szCs w:val="24"/>
        </w:rPr>
      </w:pPr>
    </w:p>
    <w:p w:rsidR="003F7F4A" w:rsidRPr="00587F52" w:rsidRDefault="003F7F4A" w:rsidP="003E0FC1">
      <w:pPr>
        <w:pStyle w:val="ConsPlusNonformat"/>
        <w:ind w:firstLine="851"/>
        <w:rPr>
          <w:rFonts w:ascii="Times New Roman" w:hAnsi="Times New Roman" w:cs="Times New Roman"/>
          <w:sz w:val="28"/>
          <w:szCs w:val="24"/>
        </w:rPr>
      </w:pPr>
      <w:r w:rsidRPr="00587F52">
        <w:rPr>
          <w:rFonts w:ascii="Times New Roman" w:hAnsi="Times New Roman" w:cs="Times New Roman"/>
          <w:sz w:val="28"/>
          <w:szCs w:val="24"/>
        </w:rPr>
        <w:t>В том числе:</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1-комн.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2-комн.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3-комн.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r w:rsidRPr="00587F52">
        <w:rPr>
          <w:rFonts w:ascii="Times New Roman" w:hAnsi="Times New Roman" w:cs="Times New Roman"/>
          <w:sz w:val="28"/>
          <w:szCs w:val="24"/>
        </w:rPr>
        <w:t>4-комн.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587F52" w:rsidRDefault="003F7F4A" w:rsidP="00587F52">
      <w:pPr>
        <w:pStyle w:val="ConsPlusNonformat"/>
        <w:rPr>
          <w:rFonts w:ascii="Times New Roman" w:hAnsi="Times New Roman" w:cs="Times New Roman"/>
          <w:sz w:val="28"/>
          <w:szCs w:val="24"/>
        </w:rPr>
      </w:pPr>
      <w:proofErr w:type="spellStart"/>
      <w:r w:rsidRPr="00587F52">
        <w:rPr>
          <w:rFonts w:ascii="Times New Roman" w:hAnsi="Times New Roman" w:cs="Times New Roman"/>
          <w:sz w:val="28"/>
          <w:szCs w:val="24"/>
        </w:rPr>
        <w:t>_-комн</w:t>
      </w:r>
      <w:proofErr w:type="spellEnd"/>
      <w:r w:rsidRPr="00587F52">
        <w:rPr>
          <w:rFonts w:ascii="Times New Roman" w:hAnsi="Times New Roman" w:cs="Times New Roman"/>
          <w:sz w:val="28"/>
          <w:szCs w:val="24"/>
        </w:rPr>
        <w:t>. (кол-во) ____, общая (</w:t>
      </w:r>
      <w:proofErr w:type="spellStart"/>
      <w:r w:rsidRPr="00587F52">
        <w:rPr>
          <w:rFonts w:ascii="Times New Roman" w:hAnsi="Times New Roman" w:cs="Times New Roman"/>
          <w:sz w:val="28"/>
          <w:szCs w:val="24"/>
        </w:rPr>
        <w:t>проектн</w:t>
      </w:r>
      <w:proofErr w:type="spellEnd"/>
      <w:r w:rsidRPr="00587F52">
        <w:rPr>
          <w:rFonts w:ascii="Times New Roman" w:hAnsi="Times New Roman" w:cs="Times New Roman"/>
          <w:sz w:val="28"/>
          <w:szCs w:val="24"/>
        </w:rPr>
        <w:t>.) площадь одной квартиры, кв. м ___.</w:t>
      </w:r>
    </w:p>
    <w:p w:rsidR="003F7F4A" w:rsidRPr="00A526AA" w:rsidRDefault="003F7F4A" w:rsidP="003F7F4A">
      <w:pPr>
        <w:pStyle w:val="ConsPlusNonformat"/>
        <w:jc w:val="both"/>
        <w:rPr>
          <w:rFonts w:ascii="Times New Roman" w:hAnsi="Times New Roman" w:cs="Times New Roman"/>
          <w:sz w:val="24"/>
          <w:szCs w:val="24"/>
        </w:rPr>
      </w:pP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Дата начала строительства ___________________________________</w:t>
      </w:r>
      <w:r w:rsidR="003E0FC1">
        <w:rPr>
          <w:rFonts w:ascii="Times New Roman" w:hAnsi="Times New Roman" w:cs="Times New Roman"/>
          <w:sz w:val="28"/>
          <w:szCs w:val="24"/>
        </w:rPr>
        <w:t>________</w:t>
      </w:r>
    </w:p>
    <w:p w:rsidR="003F7F4A" w:rsidRPr="00587F52" w:rsidRDefault="003F7F4A" w:rsidP="003F7F4A">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Ожидаемая дата ввода в эксплуатацию _____________________</w:t>
      </w:r>
      <w:r w:rsidR="003E0FC1">
        <w:rPr>
          <w:rFonts w:ascii="Times New Roman" w:hAnsi="Times New Roman" w:cs="Times New Roman"/>
          <w:sz w:val="28"/>
          <w:szCs w:val="24"/>
        </w:rPr>
        <w:t>____________</w:t>
      </w:r>
    </w:p>
    <w:p w:rsidR="003F7F4A" w:rsidRPr="00587F52" w:rsidRDefault="003F7F4A" w:rsidP="003F7F4A">
      <w:pPr>
        <w:pStyle w:val="ConsPlusNormal"/>
        <w:jc w:val="center"/>
        <w:rPr>
          <w:rFonts w:ascii="Times New Roman" w:hAnsi="Times New Roman" w:cs="Times New Roman"/>
          <w:sz w:val="28"/>
          <w:szCs w:val="24"/>
        </w:rPr>
      </w:pPr>
    </w:p>
    <w:p w:rsidR="003F7F4A" w:rsidRPr="00587F52" w:rsidRDefault="003F7F4A" w:rsidP="003E0FC1">
      <w:pPr>
        <w:pStyle w:val="ConsPlusNormal"/>
        <w:ind w:firstLine="851"/>
        <w:jc w:val="both"/>
        <w:rPr>
          <w:rFonts w:ascii="Times New Roman" w:hAnsi="Times New Roman" w:cs="Times New Roman"/>
          <w:sz w:val="28"/>
          <w:szCs w:val="24"/>
        </w:rPr>
      </w:pPr>
      <w:r w:rsidRPr="00587F52">
        <w:rPr>
          <w:rFonts w:ascii="Times New Roman" w:hAnsi="Times New Roman" w:cs="Times New Roman"/>
          <w:sz w:val="28"/>
          <w:szCs w:val="24"/>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3F7F4A" w:rsidRPr="00587F52" w:rsidRDefault="003F7F4A" w:rsidP="003E0FC1">
      <w:pPr>
        <w:pStyle w:val="ConsPlusNormal"/>
        <w:ind w:firstLine="851"/>
        <w:jc w:val="both"/>
        <w:rPr>
          <w:rFonts w:ascii="Times New Roman" w:hAnsi="Times New Roman" w:cs="Times New Roman"/>
          <w:sz w:val="28"/>
          <w:szCs w:val="28"/>
        </w:rPr>
      </w:pPr>
      <w:r w:rsidRPr="00587F52">
        <w:rPr>
          <w:rFonts w:ascii="Times New Roman" w:hAnsi="Times New Roman" w:cs="Times New Roman"/>
          <w:sz w:val="28"/>
          <w:szCs w:val="28"/>
        </w:rPr>
        <w:t>Приложения (оригиналы):</w:t>
      </w:r>
    </w:p>
    <w:p w:rsidR="003F7F4A" w:rsidRPr="00587F52" w:rsidRDefault="003F7F4A" w:rsidP="003F7F4A">
      <w:pPr>
        <w:pStyle w:val="ConsPlusNormal"/>
        <w:ind w:firstLine="0"/>
        <w:jc w:val="both"/>
        <w:rPr>
          <w:rFonts w:ascii="Times New Roman" w:hAnsi="Times New Roman" w:cs="Times New Roman"/>
          <w:i/>
          <w:sz w:val="28"/>
          <w:szCs w:val="28"/>
        </w:rPr>
      </w:pPr>
      <w:r w:rsidRPr="00587F52">
        <w:rPr>
          <w:rFonts w:ascii="Times New Roman" w:hAnsi="Times New Roman" w:cs="Times New Roman"/>
          <w:i/>
          <w:sz w:val="28"/>
          <w:szCs w:val="28"/>
        </w:rPr>
        <w:t>1.________________________;</w:t>
      </w:r>
    </w:p>
    <w:p w:rsidR="003F7F4A" w:rsidRPr="00587F52" w:rsidRDefault="003E0FC1" w:rsidP="003F7F4A">
      <w:pPr>
        <w:pStyle w:val="ConsPlusNormal"/>
        <w:ind w:firstLine="0"/>
        <w:jc w:val="both"/>
        <w:rPr>
          <w:rFonts w:ascii="Times New Roman" w:hAnsi="Times New Roman" w:cs="Times New Roman"/>
          <w:i/>
          <w:sz w:val="28"/>
          <w:szCs w:val="28"/>
        </w:rPr>
      </w:pPr>
      <w:r>
        <w:rPr>
          <w:rFonts w:ascii="Times New Roman" w:hAnsi="Times New Roman" w:cs="Times New Roman"/>
          <w:i/>
          <w:sz w:val="28"/>
          <w:szCs w:val="28"/>
        </w:rPr>
        <w:t>2._______________________</w:t>
      </w:r>
      <w:r w:rsidR="003F7F4A" w:rsidRPr="00587F52">
        <w:rPr>
          <w:rFonts w:ascii="Times New Roman" w:hAnsi="Times New Roman" w:cs="Times New Roman"/>
          <w:i/>
          <w:sz w:val="28"/>
          <w:szCs w:val="28"/>
        </w:rPr>
        <w:t>_.</w:t>
      </w:r>
    </w:p>
    <w:p w:rsidR="003F7F4A" w:rsidRPr="00A526AA" w:rsidRDefault="003F7F4A" w:rsidP="003F7F4A">
      <w:pPr>
        <w:pStyle w:val="ConsPlusNormal"/>
        <w:ind w:firstLine="0"/>
        <w:jc w:val="both"/>
        <w:rPr>
          <w:rFonts w:ascii="Times New Roman" w:hAnsi="Times New Roman" w:cs="Times New Roman"/>
          <w:i/>
          <w:sz w:val="24"/>
          <w:szCs w:val="24"/>
        </w:rPr>
      </w:pPr>
    </w:p>
    <w:p w:rsidR="003F7F4A" w:rsidRPr="003E0FC1" w:rsidRDefault="003F7F4A" w:rsidP="003E0FC1">
      <w:pPr>
        <w:pStyle w:val="ConsPlusNormal"/>
        <w:ind w:firstLine="851"/>
        <w:jc w:val="both"/>
        <w:rPr>
          <w:rFonts w:ascii="Times New Roman" w:hAnsi="Times New Roman" w:cs="Times New Roman"/>
          <w:sz w:val="28"/>
          <w:szCs w:val="24"/>
        </w:rPr>
      </w:pPr>
      <w:r w:rsidRPr="003E0FC1">
        <w:rPr>
          <w:rFonts w:ascii="Times New Roman" w:hAnsi="Times New Roman" w:cs="Times New Roman"/>
          <w:sz w:val="28"/>
          <w:szCs w:val="24"/>
        </w:rPr>
        <w:t>Обязуюсь после получения разрешения на строительство представить в администрацию муниципального образования  документы, указанные в части 18 статьи 51 и части 5 статьи 56 Градостроительного кодекса Российской Федерации.</w:t>
      </w:r>
    </w:p>
    <w:p w:rsidR="003F7F4A" w:rsidRPr="00587F52" w:rsidRDefault="003F7F4A" w:rsidP="003F7F4A">
      <w:pPr>
        <w:pStyle w:val="ConsPlusNormal"/>
        <w:ind w:firstLine="540"/>
        <w:jc w:val="both"/>
        <w:rPr>
          <w:rFonts w:ascii="Times New Roman" w:hAnsi="Times New Roman" w:cs="Times New Roman"/>
          <w:sz w:val="28"/>
          <w:szCs w:val="24"/>
        </w:rPr>
      </w:pPr>
    </w:p>
    <w:p w:rsidR="003F7F4A" w:rsidRPr="00587F52" w:rsidRDefault="003F7F4A" w:rsidP="003E0FC1">
      <w:pPr>
        <w:pStyle w:val="ConsPlusNonformat"/>
        <w:jc w:val="both"/>
        <w:rPr>
          <w:rFonts w:ascii="Times New Roman" w:hAnsi="Times New Roman" w:cs="Times New Roman"/>
          <w:sz w:val="28"/>
          <w:szCs w:val="24"/>
        </w:rPr>
      </w:pPr>
      <w:r w:rsidRPr="00587F52">
        <w:rPr>
          <w:rFonts w:ascii="Times New Roman" w:hAnsi="Times New Roman" w:cs="Times New Roman"/>
          <w:sz w:val="28"/>
          <w:szCs w:val="24"/>
        </w:rPr>
        <w:t>Застройщик ______________________________________________________</w:t>
      </w:r>
    </w:p>
    <w:p w:rsidR="003F7F4A" w:rsidRPr="003E0FC1" w:rsidRDefault="003F7F4A" w:rsidP="003E0FC1">
      <w:pPr>
        <w:pStyle w:val="ConsPlusNonformat"/>
        <w:jc w:val="center"/>
        <w:rPr>
          <w:rFonts w:ascii="Times New Roman" w:hAnsi="Times New Roman" w:cs="Times New Roman"/>
          <w:sz w:val="16"/>
          <w:szCs w:val="16"/>
        </w:rPr>
      </w:pPr>
      <w:r w:rsidRPr="003E0FC1">
        <w:rPr>
          <w:rFonts w:ascii="Times New Roman" w:hAnsi="Times New Roman" w:cs="Times New Roman"/>
          <w:sz w:val="16"/>
          <w:szCs w:val="16"/>
        </w:rPr>
        <w:t>(должность, Ф.И.О.)</w:t>
      </w:r>
    </w:p>
    <w:p w:rsidR="003F7F4A" w:rsidRPr="00E066A6" w:rsidRDefault="003F7F4A" w:rsidP="003F7F4A">
      <w:pPr>
        <w:pStyle w:val="ConsPlusNonformat"/>
        <w:jc w:val="both"/>
        <w:rPr>
          <w:rFonts w:ascii="Times New Roman" w:hAnsi="Times New Roman" w:cs="Times New Roman"/>
        </w:rPr>
      </w:pPr>
      <w:r w:rsidRPr="00A526AA">
        <w:rPr>
          <w:rFonts w:ascii="Times New Roman" w:hAnsi="Times New Roman" w:cs="Times New Roman"/>
          <w:sz w:val="24"/>
          <w:szCs w:val="24"/>
        </w:rPr>
        <w:br w:type="page"/>
      </w:r>
    </w:p>
    <w:p w:rsidR="003E0FC1" w:rsidRPr="00587F52" w:rsidRDefault="003E0FC1" w:rsidP="003E0FC1">
      <w:pPr>
        <w:autoSpaceDE w:val="0"/>
        <w:autoSpaceDN w:val="0"/>
        <w:adjustRightInd w:val="0"/>
        <w:ind w:left="4111"/>
        <w:jc w:val="right"/>
        <w:outlineLvl w:val="1"/>
        <w:rPr>
          <w:sz w:val="28"/>
          <w:szCs w:val="28"/>
        </w:rPr>
      </w:pPr>
      <w:r w:rsidRPr="00587F52">
        <w:rPr>
          <w:sz w:val="28"/>
          <w:szCs w:val="28"/>
        </w:rPr>
        <w:lastRenderedPageBreak/>
        <w:t xml:space="preserve">Приложение </w:t>
      </w:r>
      <w:r>
        <w:rPr>
          <w:sz w:val="28"/>
          <w:szCs w:val="28"/>
        </w:rPr>
        <w:t>2</w:t>
      </w:r>
    </w:p>
    <w:p w:rsidR="003E0FC1" w:rsidRDefault="003E0FC1" w:rsidP="003E0FC1">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3E0FC1" w:rsidRPr="00587F52" w:rsidRDefault="003E0FC1" w:rsidP="003E0FC1">
      <w:pPr>
        <w:autoSpaceDE w:val="0"/>
        <w:autoSpaceDN w:val="0"/>
        <w:adjustRightInd w:val="0"/>
        <w:ind w:left="4111"/>
        <w:jc w:val="both"/>
        <w:rPr>
          <w:sz w:val="28"/>
          <w:szCs w:val="28"/>
        </w:rPr>
      </w:pPr>
    </w:p>
    <w:p w:rsidR="003E0FC1" w:rsidRDefault="003E0FC1" w:rsidP="003E0FC1">
      <w:pPr>
        <w:autoSpaceDE w:val="0"/>
        <w:autoSpaceDN w:val="0"/>
        <w:adjustRightInd w:val="0"/>
        <w:ind w:firstLine="540"/>
        <w:jc w:val="right"/>
        <w:rPr>
          <w:sz w:val="28"/>
          <w:szCs w:val="28"/>
        </w:rPr>
      </w:pPr>
      <w:r>
        <w:rPr>
          <w:sz w:val="28"/>
          <w:szCs w:val="28"/>
        </w:rPr>
        <w:t>Главе Саянского района_________________</w:t>
      </w:r>
    </w:p>
    <w:p w:rsidR="003E0FC1" w:rsidRDefault="003E0FC1" w:rsidP="003E0FC1">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E0FC1" w:rsidTr="00E23CD2">
        <w:tc>
          <w:tcPr>
            <w:tcW w:w="4077" w:type="dxa"/>
          </w:tcPr>
          <w:p w:rsidR="003E0FC1" w:rsidRPr="001450FA" w:rsidRDefault="003E0FC1" w:rsidP="00E23CD2">
            <w:pPr>
              <w:pStyle w:val="ConsPlusNonformat"/>
              <w:jc w:val="both"/>
              <w:rPr>
                <w:rFonts w:ascii="Times New Roman" w:hAnsi="Times New Roman" w:cs="Times New Roman"/>
                <w:sz w:val="22"/>
                <w:szCs w:val="22"/>
              </w:rPr>
            </w:pPr>
          </w:p>
        </w:tc>
        <w:tc>
          <w:tcPr>
            <w:tcW w:w="5494" w:type="dxa"/>
          </w:tcPr>
          <w:p w:rsidR="003E0FC1" w:rsidRPr="00587F52" w:rsidRDefault="003E0FC1" w:rsidP="00E23CD2">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Физ. Лица (</w:t>
            </w:r>
            <w:r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Pr="00587F52">
              <w:rPr>
                <w:rFonts w:ascii="Times New Roman" w:hAnsi="Times New Roman" w:cs="Times New Roman"/>
                <w:sz w:val="16"/>
                <w:szCs w:val="16"/>
              </w:rPr>
              <w:t xml:space="preserve">, </w:t>
            </w:r>
            <w:proofErr w:type="gramEnd"/>
          </w:p>
          <w:p w:rsidR="003E0FC1" w:rsidRPr="00EE5D77" w:rsidRDefault="003E0FC1" w:rsidP="00E23CD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8A3C7F" w:rsidP="00E23CD2">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3E0FC1" w:rsidRPr="00587F52">
              <w:rPr>
                <w:rFonts w:ascii="Times New Roman" w:hAnsi="Times New Roman" w:cs="Times New Roman"/>
                <w:sz w:val="16"/>
                <w:szCs w:val="16"/>
              </w:rPr>
              <w:t>данные (серия, номер, кем и когда выдан</w:t>
            </w:r>
            <w:r w:rsidR="003E0FC1">
              <w:rPr>
                <w:rFonts w:ascii="Times New Roman" w:hAnsi="Times New Roman" w:cs="Times New Roman"/>
                <w:sz w:val="16"/>
                <w:szCs w:val="16"/>
              </w:rPr>
              <w:t>, место)</w:t>
            </w:r>
          </w:p>
          <w:p w:rsidR="003E0FC1" w:rsidRPr="00EE5D77" w:rsidRDefault="003E0FC1" w:rsidP="00E23CD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3E0FC1" w:rsidP="00E23CD2">
            <w:pPr>
              <w:pStyle w:val="ConsPlusNonformat"/>
              <w:jc w:val="center"/>
              <w:rPr>
                <w:rFonts w:ascii="Times New Roman" w:hAnsi="Times New Roman" w:cs="Times New Roman"/>
                <w:sz w:val="16"/>
                <w:szCs w:val="16"/>
              </w:rPr>
            </w:pPr>
            <w:r>
              <w:rPr>
                <w:rFonts w:ascii="Times New Roman" w:hAnsi="Times New Roman" w:cs="Times New Roman"/>
                <w:sz w:val="16"/>
                <w:szCs w:val="16"/>
              </w:rPr>
              <w:t>Юр. лиц</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 xml:space="preserve"> Учредительные документы </w:t>
            </w:r>
            <w:r w:rsidRPr="00587F52">
              <w:rPr>
                <w:rFonts w:ascii="Times New Roman" w:hAnsi="Times New Roman" w:cs="Times New Roman"/>
                <w:sz w:val="16"/>
                <w:szCs w:val="16"/>
              </w:rPr>
              <w:t xml:space="preserve">ибо ИНН) наименование </w:t>
            </w:r>
          </w:p>
          <w:p w:rsidR="003E0FC1" w:rsidRPr="00EE5D77" w:rsidRDefault="003E0FC1" w:rsidP="00E23CD2">
            <w:pPr>
              <w:pStyle w:val="ConsPlusNonformat"/>
              <w:jc w:val="both"/>
              <w:rPr>
                <w:rFonts w:ascii="Times New Roman" w:hAnsi="Times New Roman" w:cs="Times New Roman"/>
              </w:rPr>
            </w:pPr>
            <w:r>
              <w:rPr>
                <w:rFonts w:ascii="Times New Roman" w:hAnsi="Times New Roman" w:cs="Times New Roman"/>
              </w:rPr>
              <w:t xml:space="preserve"> </w:t>
            </w:r>
            <w:r w:rsidRPr="00EE5D77">
              <w:rPr>
                <w:rFonts w:ascii="Times New Roman" w:hAnsi="Times New Roman" w:cs="Times New Roman"/>
              </w:rPr>
              <w:t>________________________________________________</w:t>
            </w:r>
            <w:r>
              <w:rPr>
                <w:rFonts w:ascii="Times New Roman" w:hAnsi="Times New Roman" w:cs="Times New Roman"/>
              </w:rPr>
              <w:t>____</w:t>
            </w:r>
          </w:p>
          <w:p w:rsidR="003E0FC1" w:rsidRPr="00587F52" w:rsidRDefault="003E0FC1" w:rsidP="00E23CD2">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Pr="00587F52">
              <w:rPr>
                <w:rFonts w:ascii="Times New Roman" w:hAnsi="Times New Roman" w:cs="Times New Roman"/>
                <w:sz w:val="16"/>
                <w:szCs w:val="16"/>
              </w:rPr>
              <w:t>Фактический/юридический адрес</w:t>
            </w:r>
          </w:p>
          <w:p w:rsidR="003E0FC1" w:rsidRPr="00587F52" w:rsidRDefault="003E0FC1" w:rsidP="00E23CD2">
            <w:pPr>
              <w:pStyle w:val="ConsPlusNonformat"/>
              <w:jc w:val="both"/>
              <w:rPr>
                <w:rFonts w:ascii="Times New Roman" w:hAnsi="Times New Roman" w:cs="Times New Roman"/>
                <w:sz w:val="16"/>
                <w:szCs w:val="16"/>
              </w:rPr>
            </w:pPr>
            <w:r>
              <w:rPr>
                <w:rFonts w:ascii="Times New Roman" w:hAnsi="Times New Roman" w:cs="Times New Roman"/>
                <w:szCs w:val="16"/>
              </w:rPr>
              <w:t xml:space="preserve"> </w:t>
            </w:r>
            <w:r w:rsidRPr="00CC5AFF">
              <w:rPr>
                <w:rFonts w:ascii="Times New Roman" w:hAnsi="Times New Roman" w:cs="Times New Roman"/>
                <w:szCs w:val="16"/>
              </w:rPr>
              <w:t>________________________________________________</w:t>
            </w:r>
            <w:r>
              <w:rPr>
                <w:rFonts w:ascii="Times New Roman" w:hAnsi="Times New Roman" w:cs="Times New Roman"/>
                <w:szCs w:val="16"/>
              </w:rPr>
              <w:t>__</w:t>
            </w:r>
            <w:r w:rsidRPr="00CC5AFF">
              <w:rPr>
                <w:rFonts w:ascii="Times New Roman" w:hAnsi="Times New Roman" w:cs="Times New Roman"/>
                <w:szCs w:val="16"/>
              </w:rPr>
              <w:t>__</w:t>
            </w:r>
          </w:p>
          <w:p w:rsidR="003E0FC1" w:rsidRPr="001450FA" w:rsidRDefault="003E0FC1" w:rsidP="00E23CD2">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E0FC1" w:rsidTr="00E23CD2">
        <w:tc>
          <w:tcPr>
            <w:tcW w:w="4077" w:type="dxa"/>
          </w:tcPr>
          <w:p w:rsidR="003E0FC1" w:rsidRPr="001450FA" w:rsidRDefault="003E0FC1" w:rsidP="00E23CD2">
            <w:pPr>
              <w:pStyle w:val="ConsPlusNonformat"/>
              <w:jc w:val="both"/>
              <w:rPr>
                <w:rFonts w:ascii="Times New Roman" w:hAnsi="Times New Roman" w:cs="Times New Roman"/>
                <w:sz w:val="22"/>
                <w:szCs w:val="22"/>
              </w:rPr>
            </w:pPr>
          </w:p>
        </w:tc>
        <w:tc>
          <w:tcPr>
            <w:tcW w:w="5494" w:type="dxa"/>
          </w:tcPr>
          <w:p w:rsidR="003E0FC1" w:rsidRDefault="003E0FC1" w:rsidP="00E23CD2">
            <w:pPr>
              <w:pStyle w:val="ConsPlusNonformat"/>
              <w:jc w:val="both"/>
              <w:rPr>
                <w:rFonts w:ascii="Times New Roman" w:hAnsi="Times New Roman" w:cs="Times New Roman"/>
                <w:i/>
                <w:sz w:val="22"/>
                <w:szCs w:val="22"/>
              </w:rPr>
            </w:pPr>
          </w:p>
        </w:tc>
      </w:tr>
    </w:tbl>
    <w:p w:rsidR="003F7F4A" w:rsidRDefault="003F7F4A" w:rsidP="003F7F4A">
      <w:pPr>
        <w:pStyle w:val="ConsPlusNonformat"/>
        <w:jc w:val="center"/>
        <w:rPr>
          <w:rFonts w:ascii="Times New Roman" w:hAnsi="Times New Roman" w:cs="Times New Roman"/>
        </w:rPr>
      </w:pPr>
    </w:p>
    <w:p w:rsidR="003F7F4A" w:rsidRPr="003E0FC1" w:rsidRDefault="003F7F4A" w:rsidP="003F7F4A">
      <w:pPr>
        <w:pStyle w:val="ConsPlusNonformat"/>
        <w:jc w:val="center"/>
        <w:rPr>
          <w:rFonts w:ascii="Times New Roman" w:hAnsi="Times New Roman" w:cs="Times New Roman"/>
          <w:sz w:val="28"/>
          <w:szCs w:val="28"/>
        </w:rPr>
      </w:pPr>
      <w:r w:rsidRPr="003E0FC1">
        <w:rPr>
          <w:rFonts w:ascii="Times New Roman" w:hAnsi="Times New Roman" w:cs="Times New Roman"/>
          <w:sz w:val="28"/>
          <w:szCs w:val="28"/>
        </w:rPr>
        <w:t>ЗАЯВЛЕНИЕ</w:t>
      </w:r>
    </w:p>
    <w:p w:rsidR="003F7F4A" w:rsidRPr="003E0FC1" w:rsidRDefault="003F7F4A" w:rsidP="003F7F4A">
      <w:pPr>
        <w:pStyle w:val="ConsPlusNonformat"/>
        <w:jc w:val="center"/>
        <w:rPr>
          <w:rFonts w:ascii="Times New Roman" w:hAnsi="Times New Roman" w:cs="Times New Roman"/>
          <w:sz w:val="28"/>
          <w:szCs w:val="28"/>
        </w:rPr>
      </w:pPr>
      <w:r w:rsidRPr="003E0FC1">
        <w:rPr>
          <w:rFonts w:ascii="Times New Roman" w:hAnsi="Times New Roman" w:cs="Times New Roman"/>
          <w:sz w:val="28"/>
          <w:szCs w:val="28"/>
        </w:rPr>
        <w:t>о продлении срока действия разрешения на строительство</w:t>
      </w:r>
    </w:p>
    <w:p w:rsidR="003F7F4A" w:rsidRPr="003E0FC1" w:rsidRDefault="003F7F4A" w:rsidP="003F7F4A">
      <w:pPr>
        <w:pStyle w:val="ConsPlusNonformat"/>
        <w:jc w:val="both"/>
        <w:outlineLvl w:val="0"/>
        <w:rPr>
          <w:rFonts w:ascii="Times New Roman" w:hAnsi="Times New Roman" w:cs="Times New Roman"/>
          <w:sz w:val="28"/>
          <w:szCs w:val="28"/>
        </w:rPr>
      </w:pPr>
    </w:p>
    <w:p w:rsidR="003F7F4A" w:rsidRPr="003E0FC1"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Прошу продлить срок действия разрешения на строительство, (реконструкцию) объекта капитального строите</w:t>
      </w:r>
      <w:r w:rsidR="003E0FC1">
        <w:rPr>
          <w:rFonts w:ascii="Times New Roman" w:hAnsi="Times New Roman" w:cs="Times New Roman"/>
          <w:sz w:val="28"/>
          <w:szCs w:val="28"/>
        </w:rPr>
        <w:t>льства: ___________________</w:t>
      </w:r>
    </w:p>
    <w:p w:rsidR="003E0FC1" w:rsidRPr="003E0FC1"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на земельном участке по адресу: _________________________</w:t>
      </w:r>
      <w:r w:rsidR="003E0FC1">
        <w:rPr>
          <w:rFonts w:ascii="Times New Roman" w:hAnsi="Times New Roman" w:cs="Times New Roman"/>
          <w:sz w:val="28"/>
          <w:szCs w:val="28"/>
        </w:rPr>
        <w:t>_____________</w:t>
      </w:r>
    </w:p>
    <w:p w:rsidR="003F7F4A" w:rsidRPr="003E0FC1" w:rsidRDefault="003F7F4A" w:rsidP="003E0FC1">
      <w:pPr>
        <w:pStyle w:val="ConsPlusNonformat"/>
        <w:jc w:val="right"/>
        <w:rPr>
          <w:rFonts w:ascii="Times New Roman" w:hAnsi="Times New Roman" w:cs="Times New Roman"/>
          <w:sz w:val="16"/>
          <w:szCs w:val="16"/>
        </w:rPr>
      </w:pPr>
      <w:r w:rsidRPr="003E0FC1">
        <w:rPr>
          <w:rFonts w:ascii="Times New Roman" w:hAnsi="Times New Roman" w:cs="Times New Roman"/>
          <w:sz w:val="16"/>
          <w:szCs w:val="16"/>
        </w:rPr>
        <w:t>(город, район, улица, кадастровый номер земельного участка)</w:t>
      </w:r>
    </w:p>
    <w:p w:rsidR="003F7F4A" w:rsidRPr="005417E2" w:rsidRDefault="003F7F4A" w:rsidP="003F7F4A">
      <w:pPr>
        <w:pStyle w:val="ConsPlusNonformat"/>
        <w:jc w:val="both"/>
        <w:rPr>
          <w:rFonts w:ascii="Times New Roman" w:hAnsi="Times New Roman" w:cs="Times New Roman"/>
          <w:sz w:val="24"/>
          <w:szCs w:val="24"/>
        </w:rPr>
      </w:pPr>
      <w:r w:rsidRPr="003E0FC1">
        <w:rPr>
          <w:rFonts w:ascii="Times New Roman" w:hAnsi="Times New Roman" w:cs="Times New Roman"/>
          <w:sz w:val="28"/>
          <w:szCs w:val="28"/>
        </w:rPr>
        <w:t xml:space="preserve">сроком </w:t>
      </w:r>
      <w:proofErr w:type="gramStart"/>
      <w:r w:rsidRPr="003E0FC1">
        <w:rPr>
          <w:rFonts w:ascii="Times New Roman" w:hAnsi="Times New Roman" w:cs="Times New Roman"/>
          <w:sz w:val="28"/>
          <w:szCs w:val="28"/>
        </w:rPr>
        <w:t>на</w:t>
      </w:r>
      <w:proofErr w:type="gramEnd"/>
      <w:r w:rsidRPr="003E0FC1">
        <w:rPr>
          <w:rFonts w:ascii="Times New Roman" w:hAnsi="Times New Roman" w:cs="Times New Roman"/>
          <w:sz w:val="28"/>
          <w:szCs w:val="28"/>
        </w:rPr>
        <w:t xml:space="preserve"> ___________________ месяца (ев).</w:t>
      </w:r>
    </w:p>
    <w:p w:rsidR="003F7F4A" w:rsidRDefault="003F7F4A" w:rsidP="003F7F4A">
      <w:pPr>
        <w:pStyle w:val="ConsPlusNonformat"/>
        <w:jc w:val="both"/>
        <w:rPr>
          <w:rFonts w:ascii="Times New Roman" w:hAnsi="Times New Roman" w:cs="Times New Roman"/>
          <w:sz w:val="28"/>
          <w:szCs w:val="28"/>
        </w:rPr>
      </w:pPr>
      <w:r w:rsidRPr="003E0FC1">
        <w:rPr>
          <w:rFonts w:ascii="Times New Roman" w:hAnsi="Times New Roman" w:cs="Times New Roman"/>
          <w:sz w:val="28"/>
          <w:szCs w:val="28"/>
        </w:rPr>
        <w:t>Строительство  (реконструкция)  будет   осуществляться   на   основани</w:t>
      </w:r>
      <w:r w:rsidR="00C50DF3">
        <w:rPr>
          <w:rFonts w:ascii="Times New Roman" w:hAnsi="Times New Roman" w:cs="Times New Roman"/>
          <w:sz w:val="28"/>
          <w:szCs w:val="28"/>
        </w:rPr>
        <w:t>и</w:t>
      </w:r>
    </w:p>
    <w:p w:rsidR="00C50DF3" w:rsidRPr="005417E2" w:rsidRDefault="00C50DF3" w:rsidP="00C50DF3">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w:t>
      </w:r>
      <w:r w:rsidRPr="00C50DF3">
        <w:rPr>
          <w:rFonts w:ascii="Times New Roman" w:hAnsi="Times New Roman" w:cs="Times New Roman"/>
          <w:sz w:val="28"/>
          <w:szCs w:val="28"/>
        </w:rPr>
        <w:t xml:space="preserve"> от "__" ___________ </w:t>
      </w:r>
      <w:proofErr w:type="gramStart"/>
      <w:r w:rsidRPr="00C50DF3">
        <w:rPr>
          <w:rFonts w:ascii="Times New Roman" w:hAnsi="Times New Roman" w:cs="Times New Roman"/>
          <w:sz w:val="28"/>
          <w:szCs w:val="28"/>
        </w:rPr>
        <w:t>г</w:t>
      </w:r>
      <w:proofErr w:type="gramEnd"/>
      <w:r w:rsidRPr="00C50DF3">
        <w:rPr>
          <w:rFonts w:ascii="Times New Roman" w:hAnsi="Times New Roman" w:cs="Times New Roman"/>
          <w:sz w:val="28"/>
          <w:szCs w:val="28"/>
        </w:rPr>
        <w:t>. N</w:t>
      </w:r>
      <w:r w:rsidRPr="005417E2">
        <w:rPr>
          <w:rFonts w:ascii="Times New Roman" w:hAnsi="Times New Roman" w:cs="Times New Roman"/>
          <w:sz w:val="24"/>
          <w:szCs w:val="24"/>
        </w:rPr>
        <w:t xml:space="preserve"> 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документов)</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Право на пользование землей закреплено _________________</w:t>
      </w:r>
      <w:r w:rsidR="00C50DF3">
        <w:rPr>
          <w:rFonts w:ascii="Times New Roman" w:hAnsi="Times New Roman" w:cs="Times New Roman"/>
          <w:sz w:val="28"/>
          <w:szCs w:val="28"/>
        </w:rPr>
        <w:t>_____________</w:t>
      </w:r>
    </w:p>
    <w:p w:rsidR="00C50DF3" w:rsidRPr="00C50DF3" w:rsidRDefault="00C50DF3" w:rsidP="00C50DF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C50DF3">
        <w:rPr>
          <w:rFonts w:ascii="Times New Roman" w:hAnsi="Times New Roman" w:cs="Times New Roman"/>
          <w:sz w:val="28"/>
          <w:szCs w:val="28"/>
        </w:rPr>
        <w:t xml:space="preserve"> </w:t>
      </w:r>
      <w:r>
        <w:rPr>
          <w:rFonts w:ascii="Times New Roman" w:hAnsi="Times New Roman" w:cs="Times New Roman"/>
          <w:sz w:val="28"/>
          <w:szCs w:val="28"/>
        </w:rPr>
        <w:t>от "__" ___________</w:t>
      </w:r>
      <w:r w:rsidRPr="00C50DF3">
        <w:rPr>
          <w:rFonts w:ascii="Times New Roman" w:hAnsi="Times New Roman" w:cs="Times New Roman"/>
          <w:sz w:val="28"/>
          <w:szCs w:val="28"/>
        </w:rPr>
        <w:t xml:space="preserve"> </w:t>
      </w:r>
      <w:proofErr w:type="gramStart"/>
      <w:r w:rsidRPr="00C50DF3">
        <w:rPr>
          <w:rFonts w:ascii="Times New Roman" w:hAnsi="Times New Roman" w:cs="Times New Roman"/>
          <w:sz w:val="28"/>
          <w:szCs w:val="28"/>
        </w:rPr>
        <w:t>г</w:t>
      </w:r>
      <w:proofErr w:type="gramEnd"/>
      <w:r w:rsidRPr="00C50DF3">
        <w:rPr>
          <w:rFonts w:ascii="Times New Roman" w:hAnsi="Times New Roman" w:cs="Times New Roman"/>
          <w:sz w:val="28"/>
          <w:szCs w:val="28"/>
        </w:rPr>
        <w:t>. N 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документов)</w:t>
      </w:r>
    </w:p>
    <w:p w:rsid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Градостроительный план земельного участка утвержден _______________</w:t>
      </w:r>
      <w:r w:rsidR="00C50DF3">
        <w:rPr>
          <w:rFonts w:ascii="Times New Roman" w:hAnsi="Times New Roman" w:cs="Times New Roman"/>
          <w:sz w:val="28"/>
          <w:szCs w:val="28"/>
        </w:rPr>
        <w:t>___</w:t>
      </w:r>
    </w:p>
    <w:p w:rsidR="003F7F4A" w:rsidRPr="00C50DF3" w:rsidRDefault="00C50DF3" w:rsidP="00C50DF3">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F7F4A" w:rsidRPr="005417E2">
        <w:rPr>
          <w:rFonts w:ascii="Times New Roman" w:hAnsi="Times New Roman" w:cs="Times New Roman"/>
          <w:sz w:val="18"/>
          <w:szCs w:val="18"/>
        </w:rPr>
        <w:t xml:space="preserve"> </w:t>
      </w:r>
      <w:r w:rsidR="003F7F4A" w:rsidRPr="00C50DF3">
        <w:rPr>
          <w:rFonts w:ascii="Times New Roman" w:hAnsi="Times New Roman" w:cs="Times New Roman"/>
          <w:sz w:val="16"/>
          <w:szCs w:val="16"/>
        </w:rPr>
        <w:t>(наименование органа, утвердившего градостроительный план,</w:t>
      </w:r>
      <w:r w:rsidRPr="00C50DF3">
        <w:rPr>
          <w:rFonts w:ascii="Times New Roman" w:hAnsi="Times New Roman" w:cs="Times New Roman"/>
          <w:sz w:val="16"/>
          <w:szCs w:val="16"/>
        </w:rPr>
        <w:t xml:space="preserve"> реквизиты документа об утверждении)</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Реквизиты проекта планировки, проекта межевания территории</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6"/>
          <w:szCs w:val="16"/>
        </w:rPr>
      </w:pPr>
      <w:proofErr w:type="gramStart"/>
      <w:r w:rsidRPr="00C50DF3">
        <w:rPr>
          <w:rFonts w:ascii="Times New Roman" w:hAnsi="Times New Roman" w:cs="Times New Roman"/>
          <w:sz w:val="16"/>
          <w:szCs w:val="16"/>
        </w:rPr>
        <w:t>(наименование проекта, наименование проектной организации, юридический и почтовый адреса,</w:t>
      </w:r>
      <w:r w:rsidR="00C50DF3" w:rsidRPr="00C50DF3">
        <w:rPr>
          <w:rFonts w:ascii="Times New Roman" w:hAnsi="Times New Roman" w:cs="Times New Roman"/>
          <w:sz w:val="16"/>
          <w:szCs w:val="16"/>
        </w:rPr>
        <w:t xml:space="preserve"> номер телефона, </w:t>
      </w:r>
      <w:proofErr w:type="gramEnd"/>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C50DF3" w:rsidP="00C50DF3">
      <w:pPr>
        <w:pStyle w:val="ConsPlusNonformat"/>
        <w:jc w:val="center"/>
        <w:rPr>
          <w:rFonts w:ascii="Times New Roman" w:hAnsi="Times New Roman" w:cs="Times New Roman"/>
          <w:sz w:val="16"/>
          <w:szCs w:val="16"/>
        </w:rPr>
      </w:pPr>
      <w:r w:rsidRPr="00C50DF3">
        <w:rPr>
          <w:rFonts w:ascii="Times New Roman" w:hAnsi="Times New Roman" w:cs="Times New Roman"/>
          <w:sz w:val="16"/>
          <w:szCs w:val="16"/>
        </w:rPr>
        <w:t xml:space="preserve">наименование органа, </w:t>
      </w:r>
      <w:r w:rsidR="003F7F4A" w:rsidRPr="00C50DF3">
        <w:rPr>
          <w:rFonts w:ascii="Times New Roman" w:hAnsi="Times New Roman" w:cs="Times New Roman"/>
          <w:sz w:val="16"/>
          <w:szCs w:val="16"/>
        </w:rPr>
        <w:t>утвердившего проект планировки территории, проект межевания территории,</w:t>
      </w:r>
      <w:r w:rsidRPr="00C50DF3">
        <w:rPr>
          <w:rFonts w:ascii="Times New Roman" w:hAnsi="Times New Roman" w:cs="Times New Roman"/>
          <w:sz w:val="16"/>
          <w:szCs w:val="16"/>
        </w:rPr>
        <w:t xml:space="preserve"> реквизиты документа об утверждении)</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                  </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Проектная    документация   на   строительство   объекта    разработана</w:t>
      </w:r>
      <w:r w:rsidR="00C50DF3">
        <w:rPr>
          <w:rFonts w:ascii="Times New Roman" w:hAnsi="Times New Roman" w:cs="Times New Roman"/>
          <w:sz w:val="28"/>
          <w:szCs w:val="28"/>
        </w:rPr>
        <w:t>______</w:t>
      </w:r>
    </w:p>
    <w:p w:rsidR="00C50DF3"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proofErr w:type="gramStart"/>
      <w:r w:rsidRPr="005417E2">
        <w:rPr>
          <w:rFonts w:ascii="Times New Roman" w:hAnsi="Times New Roman" w:cs="Times New Roman"/>
          <w:sz w:val="18"/>
          <w:szCs w:val="18"/>
        </w:rPr>
        <w:t>(наименование проектной организации, ИНН, юридический и почтовый адреса,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Ф.И.О. руководителя, номер телефона,</w:t>
      </w:r>
      <w:proofErr w:type="gramEnd"/>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6"/>
          <w:szCs w:val="16"/>
        </w:rPr>
      </w:pPr>
      <w:r w:rsidRPr="00C50DF3">
        <w:rPr>
          <w:rFonts w:ascii="Times New Roman" w:hAnsi="Times New Roman" w:cs="Times New Roman"/>
          <w:sz w:val="16"/>
          <w:szCs w:val="16"/>
        </w:rPr>
        <w:t>банковские реквизит</w:t>
      </w:r>
      <w:proofErr w:type="gramStart"/>
      <w:r w:rsidRPr="00C50DF3">
        <w:rPr>
          <w:rFonts w:ascii="Times New Roman" w:hAnsi="Times New Roman" w:cs="Times New Roman"/>
          <w:sz w:val="16"/>
          <w:szCs w:val="16"/>
        </w:rPr>
        <w:t>ы</w:t>
      </w:r>
      <w:r w:rsidR="00C50DF3" w:rsidRPr="00C50DF3">
        <w:rPr>
          <w:rFonts w:ascii="Times New Roman" w:hAnsi="Times New Roman" w:cs="Times New Roman"/>
          <w:sz w:val="16"/>
          <w:szCs w:val="16"/>
        </w:rPr>
        <w:t>(</w:t>
      </w:r>
      <w:proofErr w:type="gramEnd"/>
      <w:r w:rsidR="00C50DF3" w:rsidRPr="00C50DF3">
        <w:rPr>
          <w:rFonts w:ascii="Times New Roman" w:hAnsi="Times New Roman" w:cs="Times New Roman"/>
          <w:sz w:val="16"/>
          <w:szCs w:val="16"/>
        </w:rPr>
        <w:t>наименование банка, р/с, к/с, БИК)</w:t>
      </w:r>
    </w:p>
    <w:p w:rsidR="003F7F4A"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                 </w:t>
      </w:r>
    </w:p>
    <w:p w:rsidR="00C50DF3" w:rsidRPr="00C50DF3" w:rsidRDefault="00C50DF3" w:rsidP="003F7F4A">
      <w:pPr>
        <w:pStyle w:val="ConsPlusNonformat"/>
        <w:jc w:val="both"/>
        <w:rPr>
          <w:rFonts w:ascii="Times New Roman" w:hAnsi="Times New Roman" w:cs="Times New Roman"/>
          <w:sz w:val="28"/>
          <w:szCs w:val="28"/>
        </w:rPr>
      </w:pPr>
    </w:p>
    <w:p w:rsidR="003F7F4A" w:rsidRPr="00C50DF3" w:rsidRDefault="002337C0"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w:t>
      </w:r>
      <w:r w:rsidR="003F7F4A" w:rsidRPr="00C50DF3">
        <w:rPr>
          <w:rFonts w:ascii="Times New Roman" w:hAnsi="Times New Roman" w:cs="Times New Roman"/>
          <w:sz w:val="28"/>
          <w:szCs w:val="28"/>
        </w:rPr>
        <w:t>раво    на     выполнение    проектных    работ,    закрепленное</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C50DF3"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документа и уполномоченной организации, его выдавшей)</w:t>
      </w:r>
    </w:p>
    <w:p w:rsidR="003F7F4A" w:rsidRPr="00C50DF3" w:rsidRDefault="003F7F4A" w:rsidP="00C50DF3">
      <w:pPr>
        <w:pStyle w:val="ConsPlusNonformat"/>
        <w:rPr>
          <w:rFonts w:ascii="Times New Roman" w:hAnsi="Times New Roman" w:cs="Times New Roman"/>
          <w:sz w:val="28"/>
          <w:szCs w:val="28"/>
        </w:rPr>
      </w:pPr>
      <w:r w:rsidRPr="00C50DF3">
        <w:rPr>
          <w:rFonts w:ascii="Times New Roman" w:hAnsi="Times New Roman" w:cs="Times New Roman"/>
          <w:sz w:val="28"/>
          <w:szCs w:val="28"/>
        </w:rPr>
        <w:t>Экспертиза проектной документации проведена ____________</w:t>
      </w:r>
      <w:r w:rsidR="00C50DF3">
        <w:rPr>
          <w:rFonts w:ascii="Times New Roman" w:hAnsi="Times New Roman" w:cs="Times New Roman"/>
          <w:sz w:val="28"/>
          <w:szCs w:val="28"/>
        </w:rPr>
        <w:t>________</w:t>
      </w:r>
      <w:r w:rsidRPr="00C50DF3">
        <w:rPr>
          <w:rFonts w:ascii="Times New Roman" w:hAnsi="Times New Roman" w:cs="Times New Roman"/>
          <w:sz w:val="28"/>
          <w:szCs w:val="28"/>
        </w:rPr>
        <w:t>_____</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roofErr w:type="gramStart"/>
      <w:r w:rsidRPr="005417E2">
        <w:rPr>
          <w:rFonts w:ascii="Times New Roman" w:hAnsi="Times New Roman" w:cs="Times New Roman"/>
          <w:sz w:val="18"/>
          <w:szCs w:val="18"/>
        </w:rPr>
        <w:t>(наименование организации, проведшей негосударственную экспертизу, ИНН, юридический и почтовый адреса,</w:t>
      </w:r>
      <w:proofErr w:type="gramEnd"/>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18"/>
          <w:szCs w:val="18"/>
        </w:rPr>
      </w:pPr>
      <w:proofErr w:type="gramStart"/>
      <w:r w:rsidRPr="005417E2">
        <w:rPr>
          <w:rFonts w:ascii="Times New Roman" w:hAnsi="Times New Roman" w:cs="Times New Roman"/>
          <w:sz w:val="18"/>
          <w:szCs w:val="18"/>
        </w:rPr>
        <w:t>Ф.И.О. руководителя, номер телефона, реквизиты свидетельства об аккредитации на право проведения негосударственной</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экспертизы проектной документации, реквизиты положительного заключении негосударственной экспертизы)</w:t>
      </w:r>
      <w:proofErr w:type="gramEnd"/>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Государственная    экспертиза    проектной    документации    проведена</w:t>
      </w:r>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proofErr w:type="gramStart"/>
      <w:r w:rsidRPr="005417E2">
        <w:rPr>
          <w:rFonts w:ascii="Times New Roman" w:hAnsi="Times New Roman" w:cs="Times New Roman"/>
          <w:sz w:val="18"/>
          <w:szCs w:val="18"/>
        </w:rPr>
        <w:t>(наименование органа, проведшего государственную экспертизу, юридический и</w:t>
      </w:r>
      <w:r>
        <w:rPr>
          <w:rFonts w:ascii="Times New Roman" w:hAnsi="Times New Roman" w:cs="Times New Roman"/>
          <w:sz w:val="18"/>
          <w:szCs w:val="18"/>
        </w:rPr>
        <w:t xml:space="preserve"> </w:t>
      </w:r>
      <w:r w:rsidRPr="005417E2">
        <w:rPr>
          <w:rFonts w:ascii="Times New Roman" w:hAnsi="Times New Roman" w:cs="Times New Roman"/>
          <w:sz w:val="18"/>
          <w:szCs w:val="18"/>
        </w:rPr>
        <w:t>почтовый адреса,</w:t>
      </w:r>
      <w:proofErr w:type="gramEnd"/>
    </w:p>
    <w:p w:rsidR="003F7F4A" w:rsidRPr="005417E2" w:rsidRDefault="003F7F4A" w:rsidP="003F7F4A">
      <w:pPr>
        <w:pStyle w:val="ConsPlusNonformat"/>
        <w:jc w:val="both"/>
        <w:rPr>
          <w:rFonts w:ascii="Times New Roman" w:hAnsi="Times New Roman" w:cs="Times New Roman"/>
          <w:sz w:val="24"/>
          <w:szCs w:val="24"/>
        </w:rPr>
      </w:pPr>
      <w:r w:rsidRPr="005417E2">
        <w:rPr>
          <w:rFonts w:ascii="Times New Roman" w:hAnsi="Times New Roman" w:cs="Times New Roman"/>
          <w:sz w:val="24"/>
          <w:szCs w:val="24"/>
        </w:rPr>
        <w:t>___________________________________________________________________________</w:t>
      </w:r>
    </w:p>
    <w:p w:rsidR="003F7F4A" w:rsidRPr="00C50DF3" w:rsidRDefault="003F7F4A" w:rsidP="00C50DF3">
      <w:pPr>
        <w:pStyle w:val="ConsPlusNonformat"/>
        <w:jc w:val="center"/>
        <w:rPr>
          <w:rFonts w:ascii="Times New Roman" w:hAnsi="Times New Roman" w:cs="Times New Roman"/>
          <w:sz w:val="28"/>
          <w:szCs w:val="28"/>
        </w:rPr>
      </w:pPr>
      <w:proofErr w:type="gramStart"/>
      <w:r w:rsidRPr="005417E2">
        <w:rPr>
          <w:rFonts w:ascii="Times New Roman" w:hAnsi="Times New Roman" w:cs="Times New Roman"/>
          <w:sz w:val="18"/>
          <w:szCs w:val="18"/>
        </w:rPr>
        <w:t>Ф.И.О. руководителя, номер телефона,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реквизиты положительного заключения государственной экспертизы проектной</w:t>
      </w:r>
      <w:r w:rsidR="00C50DF3">
        <w:rPr>
          <w:rFonts w:ascii="Times New Roman" w:hAnsi="Times New Roman" w:cs="Times New Roman"/>
          <w:sz w:val="18"/>
          <w:szCs w:val="18"/>
        </w:rPr>
        <w:t xml:space="preserve"> </w:t>
      </w:r>
      <w:r w:rsidR="00C50DF3" w:rsidRPr="00C50DF3">
        <w:rPr>
          <w:rFonts w:ascii="Times New Roman" w:hAnsi="Times New Roman" w:cs="Times New Roman"/>
          <w:sz w:val="16"/>
          <w:szCs w:val="16"/>
        </w:rPr>
        <w:t>документации)</w:t>
      </w:r>
      <w:proofErr w:type="gramEnd"/>
    </w:p>
    <w:p w:rsidR="00C50DF3" w:rsidRDefault="00C50DF3" w:rsidP="003F7F4A">
      <w:pPr>
        <w:pStyle w:val="ConsPlusNonformat"/>
        <w:jc w:val="both"/>
        <w:rPr>
          <w:rFonts w:ascii="Times New Roman" w:hAnsi="Times New Roman" w:cs="Times New Roman"/>
          <w:sz w:val="28"/>
          <w:szCs w:val="28"/>
        </w:rPr>
      </w:pPr>
    </w:p>
    <w:p w:rsidR="003F7F4A" w:rsidRDefault="003F7F4A" w:rsidP="003F7F4A">
      <w:pPr>
        <w:pStyle w:val="ConsPlusNonformat"/>
        <w:jc w:val="both"/>
        <w:rPr>
          <w:rFonts w:ascii="Times New Roman" w:hAnsi="Times New Roman" w:cs="Times New Roman"/>
          <w:sz w:val="24"/>
          <w:szCs w:val="24"/>
        </w:rPr>
      </w:pPr>
      <w:r w:rsidRPr="00C50DF3">
        <w:rPr>
          <w:rFonts w:ascii="Times New Roman" w:hAnsi="Times New Roman" w:cs="Times New Roman"/>
          <w:sz w:val="28"/>
          <w:szCs w:val="28"/>
        </w:rPr>
        <w:t>Государственная   экологическая   экспертиза   проектной   документации</w:t>
      </w:r>
      <w:r w:rsidR="00C50DF3" w:rsidRPr="00C50DF3">
        <w:rPr>
          <w:rFonts w:ascii="Times New Roman" w:hAnsi="Times New Roman" w:cs="Times New Roman"/>
          <w:sz w:val="28"/>
          <w:szCs w:val="28"/>
        </w:rPr>
        <w:t xml:space="preserve"> </w:t>
      </w:r>
      <w:r w:rsidRPr="00C50DF3">
        <w:rPr>
          <w:rFonts w:ascii="Times New Roman" w:hAnsi="Times New Roman" w:cs="Times New Roman"/>
          <w:sz w:val="28"/>
          <w:szCs w:val="28"/>
        </w:rPr>
        <w:t>проведена</w:t>
      </w:r>
      <w:r w:rsidRPr="005417E2">
        <w:rPr>
          <w:rFonts w:ascii="Times New Roman" w:hAnsi="Times New Roman" w:cs="Times New Roman"/>
          <w:sz w:val="24"/>
          <w:szCs w:val="24"/>
        </w:rPr>
        <w:t>______</w:t>
      </w:r>
      <w:r w:rsidR="00C50DF3">
        <w:rPr>
          <w:rFonts w:ascii="Times New Roman" w:hAnsi="Times New Roman" w:cs="Times New Roman"/>
          <w:sz w:val="24"/>
          <w:szCs w:val="24"/>
        </w:rPr>
        <w:t>___________________________________________________________</w:t>
      </w:r>
    </w:p>
    <w:p w:rsidR="00C50DF3"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w:t>
      </w:r>
    </w:p>
    <w:p w:rsidR="003F7F4A" w:rsidRPr="005417E2" w:rsidRDefault="003F7F4A" w:rsidP="00C50DF3">
      <w:pPr>
        <w:pStyle w:val="ConsPlusNonformat"/>
        <w:jc w:val="center"/>
        <w:rPr>
          <w:rFonts w:ascii="Times New Roman" w:hAnsi="Times New Roman" w:cs="Times New Roman"/>
          <w:sz w:val="18"/>
          <w:szCs w:val="18"/>
        </w:rPr>
      </w:pPr>
      <w:r w:rsidRPr="005417E2">
        <w:rPr>
          <w:rFonts w:ascii="Times New Roman" w:hAnsi="Times New Roman" w:cs="Times New Roman"/>
          <w:sz w:val="18"/>
          <w:szCs w:val="18"/>
        </w:rPr>
        <w:t>(наименование органа, проведшего государственную экологическую экспертизу,</w:t>
      </w:r>
      <w:r>
        <w:rPr>
          <w:rFonts w:ascii="Times New Roman" w:hAnsi="Times New Roman" w:cs="Times New Roman"/>
          <w:sz w:val="18"/>
          <w:szCs w:val="18"/>
        </w:rPr>
        <w:t xml:space="preserve"> </w:t>
      </w:r>
      <w:r w:rsidRPr="005417E2">
        <w:rPr>
          <w:rFonts w:ascii="Times New Roman" w:hAnsi="Times New Roman" w:cs="Times New Roman"/>
          <w:sz w:val="18"/>
          <w:szCs w:val="18"/>
        </w:rPr>
        <w:t>юридический и почтовый адреса,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Ф.И.О. руководителя, номер телефона,</w:t>
      </w:r>
      <w:r w:rsidR="00C50DF3" w:rsidRP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реквизиты положительного заключения государственной экологической</w:t>
      </w:r>
      <w:r w:rsidR="00C50DF3">
        <w:rPr>
          <w:rFonts w:ascii="Times New Roman" w:hAnsi="Times New Roman" w:cs="Times New Roman"/>
          <w:sz w:val="18"/>
          <w:szCs w:val="18"/>
        </w:rPr>
        <w:t xml:space="preserve"> </w:t>
      </w:r>
      <w:r w:rsidR="00C50DF3" w:rsidRPr="005417E2">
        <w:rPr>
          <w:rFonts w:ascii="Times New Roman" w:hAnsi="Times New Roman" w:cs="Times New Roman"/>
          <w:sz w:val="18"/>
          <w:szCs w:val="18"/>
        </w:rPr>
        <w:t>экспертизы проектной документации)</w:t>
      </w:r>
    </w:p>
    <w:p w:rsidR="003F7F4A" w:rsidRPr="005417E2" w:rsidRDefault="003F7F4A" w:rsidP="003F7F4A">
      <w:pPr>
        <w:pStyle w:val="ConsPlusNonformat"/>
        <w:jc w:val="both"/>
        <w:rPr>
          <w:rFonts w:ascii="Times New Roman" w:hAnsi="Times New Roman" w:cs="Times New Roman"/>
          <w:sz w:val="18"/>
          <w:szCs w:val="18"/>
        </w:rPr>
      </w:pPr>
      <w:r w:rsidRPr="005417E2">
        <w:rPr>
          <w:rFonts w:ascii="Times New Roman" w:hAnsi="Times New Roman" w:cs="Times New Roman"/>
          <w:sz w:val="18"/>
          <w:szCs w:val="18"/>
        </w:rPr>
        <w:t xml:space="preserve">     </w:t>
      </w:r>
    </w:p>
    <w:p w:rsid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Проектная документация утверждена _____________________________</w:t>
      </w:r>
      <w:r w:rsidR="00C50DF3">
        <w:rPr>
          <w:rFonts w:ascii="Times New Roman" w:hAnsi="Times New Roman" w:cs="Times New Roman"/>
          <w:sz w:val="28"/>
          <w:szCs w:val="28"/>
        </w:rPr>
        <w:t>____</w:t>
      </w:r>
      <w:r w:rsidRPr="00C50DF3">
        <w:rPr>
          <w:rFonts w:ascii="Times New Roman" w:hAnsi="Times New Roman" w:cs="Times New Roman"/>
          <w:sz w:val="28"/>
          <w:szCs w:val="28"/>
        </w:rPr>
        <w:t>_</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_____________________ за N _______________ от "__" _________________ </w:t>
      </w:r>
      <w:proofErr w:type="gramStart"/>
      <w:r w:rsidRPr="00C50DF3">
        <w:rPr>
          <w:rFonts w:ascii="Times New Roman" w:hAnsi="Times New Roman" w:cs="Times New Roman"/>
          <w:sz w:val="28"/>
          <w:szCs w:val="28"/>
        </w:rPr>
        <w:t>г</w:t>
      </w:r>
      <w:proofErr w:type="gramEnd"/>
      <w:r w:rsidRPr="00C50DF3">
        <w:rPr>
          <w:rFonts w:ascii="Times New Roman" w:hAnsi="Times New Roman" w:cs="Times New Roman"/>
          <w:sz w:val="28"/>
          <w:szCs w:val="28"/>
        </w:rPr>
        <w:t>.</w:t>
      </w:r>
    </w:p>
    <w:p w:rsidR="00C50DF3" w:rsidRDefault="00C50DF3" w:rsidP="003F7F4A">
      <w:pPr>
        <w:pStyle w:val="ConsPlusNonformat"/>
        <w:jc w:val="both"/>
        <w:rPr>
          <w:rFonts w:ascii="Times New Roman" w:hAnsi="Times New Roman" w:cs="Times New Roman"/>
          <w:sz w:val="28"/>
          <w:szCs w:val="28"/>
        </w:rPr>
      </w:pPr>
    </w:p>
    <w:p w:rsidR="003F7F4A"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3F7F4A" w:rsidRPr="00C50DF3">
        <w:rPr>
          <w:rFonts w:ascii="Times New Roman" w:hAnsi="Times New Roman" w:cs="Times New Roman"/>
          <w:sz w:val="28"/>
          <w:szCs w:val="28"/>
        </w:rPr>
        <w:t>анее выданное разрешение на строительство прилагается</w:t>
      </w:r>
    </w:p>
    <w:p w:rsidR="003F7F4A" w:rsidRPr="00C50DF3" w:rsidRDefault="00C50DF3"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w:t>
      </w:r>
      <w:r w:rsidR="003F7F4A" w:rsidRPr="00C50DF3">
        <w:rPr>
          <w:rFonts w:ascii="Times New Roman" w:hAnsi="Times New Roman" w:cs="Times New Roman"/>
          <w:sz w:val="28"/>
          <w:szCs w:val="28"/>
        </w:rPr>
        <w:t>______________   _________________________</w:t>
      </w:r>
    </w:p>
    <w:p w:rsidR="003F7F4A" w:rsidRPr="00C50DF3" w:rsidRDefault="00C50DF3" w:rsidP="003F7F4A">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3F7F4A" w:rsidRPr="00C50DF3">
        <w:rPr>
          <w:rFonts w:ascii="Times New Roman" w:hAnsi="Times New Roman" w:cs="Times New Roman"/>
          <w:sz w:val="16"/>
          <w:szCs w:val="16"/>
        </w:rPr>
        <w:t xml:space="preserve">     (должность)                                                       (подпись)                                     </w:t>
      </w:r>
      <w:r>
        <w:rPr>
          <w:rFonts w:ascii="Times New Roman" w:hAnsi="Times New Roman" w:cs="Times New Roman"/>
          <w:sz w:val="16"/>
          <w:szCs w:val="16"/>
        </w:rPr>
        <w:t xml:space="preserve">                    </w:t>
      </w:r>
      <w:r w:rsidR="003F7F4A" w:rsidRPr="00C50DF3">
        <w:rPr>
          <w:rFonts w:ascii="Times New Roman" w:hAnsi="Times New Roman" w:cs="Times New Roman"/>
          <w:sz w:val="16"/>
          <w:szCs w:val="16"/>
        </w:rPr>
        <w:t xml:space="preserve">       (Ф.И.О.)</w:t>
      </w: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 xml:space="preserve">от "__" _________________ </w:t>
      </w:r>
      <w:proofErr w:type="gramStart"/>
      <w:r w:rsidRPr="00C50DF3">
        <w:rPr>
          <w:rFonts w:ascii="Times New Roman" w:hAnsi="Times New Roman" w:cs="Times New Roman"/>
          <w:sz w:val="28"/>
          <w:szCs w:val="28"/>
        </w:rPr>
        <w:t>г</w:t>
      </w:r>
      <w:proofErr w:type="gramEnd"/>
      <w:r w:rsidRPr="00C50DF3">
        <w:rPr>
          <w:rFonts w:ascii="Times New Roman" w:hAnsi="Times New Roman" w:cs="Times New Roman"/>
          <w:sz w:val="28"/>
          <w:szCs w:val="28"/>
        </w:rPr>
        <w:t xml:space="preserve">. </w:t>
      </w:r>
    </w:p>
    <w:p w:rsidR="003F7F4A" w:rsidRPr="00C50DF3" w:rsidRDefault="003F7F4A" w:rsidP="003F7F4A">
      <w:pPr>
        <w:pStyle w:val="ConsPlusNonformat"/>
        <w:jc w:val="both"/>
        <w:rPr>
          <w:rFonts w:ascii="Times New Roman" w:hAnsi="Times New Roman" w:cs="Times New Roman"/>
          <w:sz w:val="28"/>
          <w:szCs w:val="28"/>
        </w:rPr>
      </w:pPr>
    </w:p>
    <w:p w:rsidR="003F7F4A" w:rsidRPr="00C50DF3" w:rsidRDefault="003F7F4A" w:rsidP="003F7F4A">
      <w:pPr>
        <w:pStyle w:val="ConsPlusNonformat"/>
        <w:jc w:val="both"/>
        <w:rPr>
          <w:rFonts w:ascii="Times New Roman" w:hAnsi="Times New Roman" w:cs="Times New Roman"/>
          <w:sz w:val="28"/>
          <w:szCs w:val="28"/>
        </w:rPr>
      </w:pPr>
      <w:r w:rsidRPr="00C50DF3">
        <w:rPr>
          <w:rFonts w:ascii="Times New Roman" w:hAnsi="Times New Roman" w:cs="Times New Roman"/>
          <w:sz w:val="28"/>
          <w:szCs w:val="28"/>
        </w:rPr>
        <w:t>М.П.</w:t>
      </w:r>
    </w:p>
    <w:p w:rsidR="003E0FC1" w:rsidRPr="00587F52" w:rsidRDefault="003F7F4A" w:rsidP="003E0FC1">
      <w:pPr>
        <w:autoSpaceDE w:val="0"/>
        <w:autoSpaceDN w:val="0"/>
        <w:adjustRightInd w:val="0"/>
        <w:ind w:left="4111"/>
        <w:jc w:val="right"/>
        <w:outlineLvl w:val="1"/>
        <w:rPr>
          <w:sz w:val="28"/>
          <w:szCs w:val="28"/>
        </w:rPr>
      </w:pPr>
      <w:r w:rsidRPr="005417E2">
        <w:br w:type="page"/>
      </w:r>
      <w:r w:rsidR="003E0FC1" w:rsidRPr="00587F52">
        <w:rPr>
          <w:sz w:val="28"/>
          <w:szCs w:val="28"/>
        </w:rPr>
        <w:lastRenderedPageBreak/>
        <w:t xml:space="preserve">Приложение </w:t>
      </w:r>
      <w:r w:rsidR="003E0FC1">
        <w:rPr>
          <w:sz w:val="28"/>
          <w:szCs w:val="28"/>
        </w:rPr>
        <w:t>3</w:t>
      </w:r>
    </w:p>
    <w:p w:rsidR="003E0FC1" w:rsidRDefault="003E0FC1" w:rsidP="003E0FC1">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3E0FC1" w:rsidRPr="00587F52" w:rsidRDefault="003E0FC1" w:rsidP="003E0FC1">
      <w:pPr>
        <w:autoSpaceDE w:val="0"/>
        <w:autoSpaceDN w:val="0"/>
        <w:adjustRightInd w:val="0"/>
        <w:ind w:left="4111"/>
        <w:jc w:val="both"/>
        <w:rPr>
          <w:sz w:val="28"/>
          <w:szCs w:val="28"/>
        </w:rPr>
      </w:pPr>
    </w:p>
    <w:p w:rsidR="003E0FC1" w:rsidRDefault="003E0FC1" w:rsidP="003E0FC1">
      <w:pPr>
        <w:autoSpaceDE w:val="0"/>
        <w:autoSpaceDN w:val="0"/>
        <w:adjustRightInd w:val="0"/>
        <w:ind w:firstLine="540"/>
        <w:jc w:val="right"/>
        <w:rPr>
          <w:sz w:val="28"/>
          <w:szCs w:val="28"/>
        </w:rPr>
      </w:pPr>
      <w:r>
        <w:rPr>
          <w:sz w:val="28"/>
          <w:szCs w:val="28"/>
        </w:rPr>
        <w:t>Главе Саянского района_________________</w:t>
      </w:r>
    </w:p>
    <w:p w:rsidR="003E0FC1" w:rsidRDefault="003E0FC1" w:rsidP="003E0FC1">
      <w:pPr>
        <w:autoSpaceDE w:val="0"/>
        <w:autoSpaceDN w:val="0"/>
        <w:adjustRightInd w:val="0"/>
        <w:ind w:firstLine="540"/>
        <w:jc w:val="right"/>
        <w:rPr>
          <w:sz w:val="28"/>
          <w:szCs w:val="28"/>
        </w:rPr>
      </w:pPr>
      <w:r>
        <w:rPr>
          <w:sz w:val="28"/>
          <w:szCs w:val="28"/>
        </w:rPr>
        <w:t>от____________________________________</w:t>
      </w:r>
    </w:p>
    <w:tbl>
      <w:tblPr>
        <w:tblW w:w="0" w:type="auto"/>
        <w:tblLook w:val="04A0"/>
      </w:tblPr>
      <w:tblGrid>
        <w:gridCol w:w="4077"/>
        <w:gridCol w:w="5494"/>
      </w:tblGrid>
      <w:tr w:rsidR="003E0FC1" w:rsidTr="00E23CD2">
        <w:tc>
          <w:tcPr>
            <w:tcW w:w="4077" w:type="dxa"/>
          </w:tcPr>
          <w:p w:rsidR="003E0FC1" w:rsidRPr="001450FA" w:rsidRDefault="003E0FC1" w:rsidP="00E23CD2">
            <w:pPr>
              <w:pStyle w:val="ConsPlusNonformat"/>
              <w:jc w:val="both"/>
              <w:rPr>
                <w:rFonts w:ascii="Times New Roman" w:hAnsi="Times New Roman" w:cs="Times New Roman"/>
                <w:sz w:val="22"/>
                <w:szCs w:val="22"/>
              </w:rPr>
            </w:pPr>
          </w:p>
        </w:tc>
        <w:tc>
          <w:tcPr>
            <w:tcW w:w="5494" w:type="dxa"/>
          </w:tcPr>
          <w:p w:rsidR="003E0FC1" w:rsidRPr="00587F52" w:rsidRDefault="003E0FC1" w:rsidP="00E23CD2">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Физ. Лица (</w:t>
            </w:r>
            <w:r w:rsidRPr="00587F52">
              <w:rPr>
                <w:rFonts w:ascii="Times New Roman" w:hAnsi="Times New Roman" w:cs="Times New Roman"/>
                <w:sz w:val="16"/>
                <w:szCs w:val="16"/>
              </w:rPr>
              <w:t xml:space="preserve">Ф.И.О. физического лица, место </w:t>
            </w:r>
            <w:r>
              <w:rPr>
                <w:rFonts w:ascii="Times New Roman" w:hAnsi="Times New Roman" w:cs="Times New Roman"/>
                <w:sz w:val="16"/>
                <w:szCs w:val="16"/>
              </w:rPr>
              <w:t>регистрации</w:t>
            </w:r>
            <w:r w:rsidRPr="00587F52">
              <w:rPr>
                <w:rFonts w:ascii="Times New Roman" w:hAnsi="Times New Roman" w:cs="Times New Roman"/>
                <w:sz w:val="16"/>
                <w:szCs w:val="16"/>
              </w:rPr>
              <w:t xml:space="preserve">, </w:t>
            </w:r>
            <w:proofErr w:type="gramEnd"/>
          </w:p>
          <w:p w:rsidR="003E0FC1" w:rsidRPr="00EE5D77" w:rsidRDefault="003E0FC1" w:rsidP="00E23CD2">
            <w:pPr>
              <w:pStyle w:val="ConsPlusNonformat"/>
              <w:jc w:val="both"/>
              <w:rPr>
                <w:rFonts w:ascii="Times New Roman" w:hAnsi="Times New Roman" w:cs="Times New Roman"/>
                <w:sz w:val="22"/>
                <w:szCs w:val="22"/>
              </w:rPr>
            </w:pP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8A3C7F" w:rsidP="00E23CD2">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 xml:space="preserve">паспортные </w:t>
            </w:r>
            <w:r w:rsidR="003E0FC1" w:rsidRPr="00587F52">
              <w:rPr>
                <w:rFonts w:ascii="Times New Roman" w:hAnsi="Times New Roman" w:cs="Times New Roman"/>
                <w:sz w:val="16"/>
                <w:szCs w:val="16"/>
              </w:rPr>
              <w:t>данные (серия, номер, кем и когда выдан</w:t>
            </w:r>
            <w:r w:rsidR="003E0FC1">
              <w:rPr>
                <w:rFonts w:ascii="Times New Roman" w:hAnsi="Times New Roman" w:cs="Times New Roman"/>
                <w:sz w:val="16"/>
                <w:szCs w:val="16"/>
              </w:rPr>
              <w:t>, место)</w:t>
            </w:r>
          </w:p>
          <w:p w:rsidR="003E0FC1" w:rsidRPr="00EE5D77" w:rsidRDefault="003E0FC1" w:rsidP="00E23CD2">
            <w:pPr>
              <w:pStyle w:val="ConsPlusNonformat"/>
              <w:jc w:val="both"/>
              <w:rPr>
                <w:rFonts w:ascii="Times New Roman" w:hAnsi="Times New Roman" w:cs="Times New Roman"/>
                <w:sz w:val="22"/>
                <w:szCs w:val="22"/>
              </w:rPr>
            </w:pPr>
            <w:r w:rsidRPr="00EE5D77">
              <w:rPr>
                <w:rFonts w:ascii="Times New Roman" w:hAnsi="Times New Roman" w:cs="Times New Roman"/>
                <w:sz w:val="22"/>
                <w:szCs w:val="22"/>
              </w:rPr>
              <w:t>___________________________________________</w:t>
            </w:r>
            <w:r>
              <w:rPr>
                <w:rFonts w:ascii="Times New Roman" w:hAnsi="Times New Roman" w:cs="Times New Roman"/>
                <w:sz w:val="22"/>
                <w:szCs w:val="22"/>
              </w:rPr>
              <w:t>____</w:t>
            </w:r>
          </w:p>
          <w:p w:rsidR="003E0FC1" w:rsidRPr="00587F52" w:rsidRDefault="003E0FC1" w:rsidP="00E23CD2">
            <w:pPr>
              <w:pStyle w:val="ConsPlusNonformat"/>
              <w:jc w:val="center"/>
              <w:rPr>
                <w:rFonts w:ascii="Times New Roman" w:hAnsi="Times New Roman" w:cs="Times New Roman"/>
                <w:sz w:val="16"/>
                <w:szCs w:val="16"/>
              </w:rPr>
            </w:pPr>
            <w:r>
              <w:rPr>
                <w:rFonts w:ascii="Times New Roman" w:hAnsi="Times New Roman" w:cs="Times New Roman"/>
                <w:sz w:val="16"/>
                <w:szCs w:val="16"/>
              </w:rPr>
              <w:t>Юр. лиц</w:t>
            </w:r>
            <w:proofErr w:type="gramStart"/>
            <w:r>
              <w:rPr>
                <w:rFonts w:ascii="Times New Roman" w:hAnsi="Times New Roman" w:cs="Times New Roman"/>
                <w:sz w:val="16"/>
                <w:szCs w:val="16"/>
              </w:rPr>
              <w:t>а(</w:t>
            </w:r>
            <w:proofErr w:type="gramEnd"/>
            <w:r>
              <w:rPr>
                <w:rFonts w:ascii="Times New Roman" w:hAnsi="Times New Roman" w:cs="Times New Roman"/>
                <w:sz w:val="16"/>
                <w:szCs w:val="16"/>
              </w:rPr>
              <w:t xml:space="preserve"> Учредительные документы </w:t>
            </w:r>
            <w:r w:rsidRPr="00587F52">
              <w:rPr>
                <w:rFonts w:ascii="Times New Roman" w:hAnsi="Times New Roman" w:cs="Times New Roman"/>
                <w:sz w:val="16"/>
                <w:szCs w:val="16"/>
              </w:rPr>
              <w:t xml:space="preserve">ибо ИНН) наименование </w:t>
            </w:r>
          </w:p>
          <w:p w:rsidR="003E0FC1" w:rsidRPr="00EE5D77" w:rsidRDefault="003E0FC1" w:rsidP="00E23CD2">
            <w:pPr>
              <w:pStyle w:val="ConsPlusNonformat"/>
              <w:jc w:val="both"/>
              <w:rPr>
                <w:rFonts w:ascii="Times New Roman" w:hAnsi="Times New Roman" w:cs="Times New Roman"/>
              </w:rPr>
            </w:pPr>
            <w:r w:rsidRPr="00EE5D77">
              <w:rPr>
                <w:rFonts w:ascii="Times New Roman" w:hAnsi="Times New Roman" w:cs="Times New Roman"/>
              </w:rPr>
              <w:t>________________________________________________</w:t>
            </w:r>
            <w:r>
              <w:rPr>
                <w:rFonts w:ascii="Times New Roman" w:hAnsi="Times New Roman" w:cs="Times New Roman"/>
              </w:rPr>
              <w:t>____</w:t>
            </w:r>
          </w:p>
          <w:p w:rsidR="003E0FC1" w:rsidRPr="00587F52" w:rsidRDefault="003E0FC1" w:rsidP="00E23CD2">
            <w:pPr>
              <w:pStyle w:val="ConsPlusNonformat"/>
              <w:jc w:val="center"/>
              <w:rPr>
                <w:rFonts w:ascii="Times New Roman" w:hAnsi="Times New Roman" w:cs="Times New Roman"/>
                <w:sz w:val="16"/>
                <w:szCs w:val="16"/>
              </w:rPr>
            </w:pPr>
            <w:r w:rsidRPr="00587F52">
              <w:rPr>
                <w:rFonts w:ascii="Times New Roman" w:hAnsi="Times New Roman" w:cs="Times New Roman"/>
                <w:sz w:val="16"/>
                <w:szCs w:val="16"/>
              </w:rPr>
              <w:t>Застро</w:t>
            </w:r>
            <w:r>
              <w:rPr>
                <w:rFonts w:ascii="Times New Roman" w:hAnsi="Times New Roman" w:cs="Times New Roman"/>
                <w:sz w:val="16"/>
                <w:szCs w:val="16"/>
              </w:rPr>
              <w:t xml:space="preserve">йщика, </w:t>
            </w:r>
            <w:r w:rsidRPr="00587F52">
              <w:rPr>
                <w:rFonts w:ascii="Times New Roman" w:hAnsi="Times New Roman" w:cs="Times New Roman"/>
                <w:sz w:val="16"/>
                <w:szCs w:val="16"/>
              </w:rPr>
              <w:t>Фактический/юридический адрес</w:t>
            </w:r>
          </w:p>
          <w:p w:rsidR="003E0FC1" w:rsidRPr="00587F52" w:rsidRDefault="003E0FC1" w:rsidP="00E23CD2">
            <w:pPr>
              <w:pStyle w:val="ConsPlusNonformat"/>
              <w:jc w:val="both"/>
              <w:rPr>
                <w:rFonts w:ascii="Times New Roman" w:hAnsi="Times New Roman" w:cs="Times New Roman"/>
                <w:sz w:val="16"/>
                <w:szCs w:val="16"/>
              </w:rPr>
            </w:pPr>
            <w:r w:rsidRPr="00CC5AFF">
              <w:rPr>
                <w:rFonts w:ascii="Times New Roman" w:hAnsi="Times New Roman" w:cs="Times New Roman"/>
                <w:szCs w:val="16"/>
              </w:rPr>
              <w:t>_______________________________________________</w:t>
            </w:r>
            <w:r>
              <w:rPr>
                <w:rFonts w:ascii="Times New Roman" w:hAnsi="Times New Roman" w:cs="Times New Roman"/>
                <w:szCs w:val="16"/>
              </w:rPr>
              <w:t>__</w:t>
            </w:r>
            <w:r w:rsidRPr="00CC5AFF">
              <w:rPr>
                <w:rFonts w:ascii="Times New Roman" w:hAnsi="Times New Roman" w:cs="Times New Roman"/>
                <w:szCs w:val="16"/>
              </w:rPr>
              <w:t>__</w:t>
            </w:r>
          </w:p>
          <w:p w:rsidR="003E0FC1" w:rsidRPr="001450FA" w:rsidRDefault="003E0FC1" w:rsidP="00E23CD2">
            <w:pPr>
              <w:pStyle w:val="ConsPlusNonformat"/>
              <w:jc w:val="center"/>
              <w:rPr>
                <w:rFonts w:ascii="Times New Roman" w:hAnsi="Times New Roman" w:cs="Times New Roman"/>
              </w:rPr>
            </w:pPr>
            <w:r w:rsidRPr="00587F52">
              <w:rPr>
                <w:rFonts w:ascii="Times New Roman" w:hAnsi="Times New Roman" w:cs="Times New Roman"/>
                <w:sz w:val="16"/>
                <w:szCs w:val="16"/>
              </w:rPr>
              <w:t>в лице Ф.И.О. директора либо представителя</w:t>
            </w:r>
          </w:p>
        </w:tc>
      </w:tr>
      <w:tr w:rsidR="003E0FC1" w:rsidTr="00E23CD2">
        <w:tc>
          <w:tcPr>
            <w:tcW w:w="4077" w:type="dxa"/>
          </w:tcPr>
          <w:p w:rsidR="003E0FC1" w:rsidRPr="001450FA" w:rsidRDefault="003E0FC1" w:rsidP="00E23CD2">
            <w:pPr>
              <w:pStyle w:val="ConsPlusNonformat"/>
              <w:jc w:val="both"/>
              <w:rPr>
                <w:rFonts w:ascii="Times New Roman" w:hAnsi="Times New Roman" w:cs="Times New Roman"/>
                <w:sz w:val="22"/>
                <w:szCs w:val="22"/>
              </w:rPr>
            </w:pPr>
          </w:p>
        </w:tc>
        <w:tc>
          <w:tcPr>
            <w:tcW w:w="5494" w:type="dxa"/>
          </w:tcPr>
          <w:p w:rsidR="003E0FC1" w:rsidRDefault="003E0FC1" w:rsidP="00E23CD2">
            <w:pPr>
              <w:pStyle w:val="ConsPlusNonformat"/>
              <w:jc w:val="both"/>
              <w:rPr>
                <w:rFonts w:ascii="Times New Roman" w:hAnsi="Times New Roman" w:cs="Times New Roman"/>
                <w:i/>
                <w:sz w:val="22"/>
                <w:szCs w:val="22"/>
              </w:rPr>
            </w:pPr>
          </w:p>
        </w:tc>
      </w:tr>
    </w:tbl>
    <w:p w:rsidR="003F7F4A" w:rsidRDefault="003F7F4A" w:rsidP="003F7F4A">
      <w:pPr>
        <w:pStyle w:val="ConsPlusNonformat"/>
        <w:ind w:firstLine="567"/>
        <w:jc w:val="center"/>
        <w:rPr>
          <w:sz w:val="28"/>
          <w:szCs w:val="28"/>
        </w:rPr>
      </w:pPr>
    </w:p>
    <w:p w:rsidR="00A354B9" w:rsidRDefault="00A354B9" w:rsidP="003F7F4A">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3F7F4A" w:rsidRPr="002337C0" w:rsidRDefault="003F7F4A" w:rsidP="003F7F4A">
      <w:pPr>
        <w:pStyle w:val="ConsPlusNonformat"/>
        <w:jc w:val="center"/>
        <w:rPr>
          <w:rFonts w:ascii="Times New Roman" w:hAnsi="Times New Roman" w:cs="Times New Roman"/>
          <w:sz w:val="28"/>
          <w:szCs w:val="28"/>
        </w:rPr>
      </w:pPr>
      <w:r w:rsidRPr="002337C0">
        <w:rPr>
          <w:rFonts w:ascii="Times New Roman" w:hAnsi="Times New Roman" w:cs="Times New Roman"/>
          <w:sz w:val="28"/>
          <w:szCs w:val="28"/>
        </w:rPr>
        <w:t>о переходе прав на земельный участок, права пользования недрами, об образовании земельного участка</w:t>
      </w:r>
    </w:p>
    <w:p w:rsidR="003F7F4A" w:rsidRPr="002337C0" w:rsidRDefault="003F7F4A" w:rsidP="003F7F4A">
      <w:pPr>
        <w:pStyle w:val="ConsPlusNonformat"/>
        <w:jc w:val="both"/>
        <w:outlineLvl w:val="0"/>
        <w:rPr>
          <w:rFonts w:ascii="Times New Roman" w:hAnsi="Times New Roman" w:cs="Times New Roman"/>
          <w:sz w:val="28"/>
          <w:szCs w:val="28"/>
        </w:rPr>
      </w:pP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Прошу принять к сведению информацию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(реконструкцию) объекта капитального строительства __</w:t>
      </w:r>
      <w:r w:rsidR="002337C0" w:rsidRPr="002337C0">
        <w:rPr>
          <w:rFonts w:ascii="Times New Roman" w:hAnsi="Times New Roman" w:cs="Times New Roman"/>
          <w:sz w:val="28"/>
          <w:szCs w:val="28"/>
        </w:rPr>
        <w:t>________________________________</w:t>
      </w:r>
      <w:r w:rsidRPr="002337C0">
        <w:rPr>
          <w:rFonts w:ascii="Times New Roman" w:hAnsi="Times New Roman" w:cs="Times New Roman"/>
          <w:sz w:val="28"/>
          <w:szCs w:val="28"/>
        </w:rPr>
        <w:t xml:space="preserve">     </w:t>
      </w:r>
    </w:p>
    <w:p w:rsidR="002337C0" w:rsidRPr="002337C0" w:rsidRDefault="003F7F4A" w:rsidP="002337C0">
      <w:pPr>
        <w:pStyle w:val="ConsPlusNonformat"/>
        <w:jc w:val="both"/>
        <w:rPr>
          <w:rFonts w:ascii="Times New Roman" w:hAnsi="Times New Roman" w:cs="Times New Roman"/>
        </w:rPr>
      </w:pPr>
      <w:r w:rsidRPr="002337C0">
        <w:rPr>
          <w:rFonts w:ascii="Times New Roman" w:hAnsi="Times New Roman" w:cs="Times New Roman"/>
          <w:sz w:val="28"/>
          <w:szCs w:val="28"/>
        </w:rPr>
        <w:t>_____________________________</w:t>
      </w:r>
      <w:r w:rsidR="002337C0">
        <w:rPr>
          <w:rFonts w:ascii="Times New Roman" w:hAnsi="Times New Roman" w:cs="Times New Roman"/>
          <w:sz w:val="28"/>
          <w:szCs w:val="28"/>
        </w:rPr>
        <w:t>_____________</w:t>
      </w:r>
      <w:r w:rsidRPr="002337C0">
        <w:rPr>
          <w:rFonts w:ascii="Times New Roman" w:hAnsi="Times New Roman" w:cs="Times New Roman"/>
          <w:sz w:val="28"/>
          <w:szCs w:val="28"/>
        </w:rPr>
        <w:t>____</w:t>
      </w:r>
      <w:r w:rsidR="002337C0" w:rsidRPr="002337C0">
        <w:rPr>
          <w:rFonts w:ascii="Times New Roman" w:hAnsi="Times New Roman" w:cs="Times New Roman"/>
          <w:sz w:val="24"/>
          <w:szCs w:val="28"/>
        </w:rPr>
        <w:t xml:space="preserve"> от</w:t>
      </w:r>
      <w:r w:rsidR="002337C0" w:rsidRPr="002337C0">
        <w:rPr>
          <w:rFonts w:ascii="Times New Roman" w:hAnsi="Times New Roman" w:cs="Times New Roman"/>
          <w:sz w:val="18"/>
        </w:rPr>
        <w:t xml:space="preserve"> "__" _____________ </w:t>
      </w:r>
      <w:proofErr w:type="gramStart"/>
      <w:r w:rsidR="002337C0" w:rsidRPr="002337C0">
        <w:rPr>
          <w:rFonts w:ascii="Times New Roman" w:hAnsi="Times New Roman" w:cs="Times New Roman"/>
          <w:sz w:val="24"/>
          <w:szCs w:val="28"/>
        </w:rPr>
        <w:t>г</w:t>
      </w:r>
      <w:proofErr w:type="gramEnd"/>
      <w:r w:rsidR="002337C0" w:rsidRPr="002337C0">
        <w:rPr>
          <w:rFonts w:ascii="Times New Roman" w:hAnsi="Times New Roman" w:cs="Times New Roman"/>
          <w:sz w:val="24"/>
          <w:szCs w:val="28"/>
        </w:rPr>
        <w:t xml:space="preserve">. N </w:t>
      </w:r>
      <w:r w:rsidR="002337C0" w:rsidRPr="002337C0">
        <w:rPr>
          <w:rFonts w:ascii="Times New Roman" w:hAnsi="Times New Roman" w:cs="Times New Roman"/>
        </w:rPr>
        <w:t>_____</w:t>
      </w:r>
    </w:p>
    <w:p w:rsidR="003F7F4A" w:rsidRPr="002337C0" w:rsidRDefault="003F7F4A"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sz w:val="28"/>
          <w:szCs w:val="28"/>
        </w:rPr>
        <w:t>на земельном участке по адресу:</w:t>
      </w:r>
      <w:r w:rsidRPr="002337C0">
        <w:rPr>
          <w:rFonts w:ascii="Times New Roman" w:hAnsi="Times New Roman" w:cs="Times New Roman"/>
        </w:rPr>
        <w:t xml:space="preserve"> __________________________</w:t>
      </w:r>
      <w:r w:rsidR="002337C0">
        <w:rPr>
          <w:rFonts w:ascii="Times New Roman" w:hAnsi="Times New Roman" w:cs="Times New Roman"/>
        </w:rPr>
        <w:t>___________</w:t>
      </w:r>
      <w:r w:rsidRPr="002337C0">
        <w:rPr>
          <w:rFonts w:ascii="Times New Roman" w:hAnsi="Times New Roman" w:cs="Times New Roman"/>
        </w:rPr>
        <w:t>_________________</w:t>
      </w: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w:t>
      </w:r>
      <w:r w:rsidR="002337C0" w:rsidRPr="002337C0">
        <w:rPr>
          <w:rFonts w:ascii="Times New Roman" w:hAnsi="Times New Roman" w:cs="Times New Roman"/>
          <w:sz w:val="28"/>
          <w:szCs w:val="28"/>
        </w:rPr>
        <w:t>________________________________________</w:t>
      </w:r>
      <w:r w:rsidRPr="002337C0">
        <w:rPr>
          <w:rFonts w:ascii="Times New Roman" w:hAnsi="Times New Roman" w:cs="Times New Roman"/>
          <w:sz w:val="28"/>
          <w:szCs w:val="28"/>
        </w:rPr>
        <w:t>________________________</w:t>
      </w:r>
    </w:p>
    <w:p w:rsidR="003F7F4A" w:rsidRPr="002337C0" w:rsidRDefault="003F7F4A" w:rsidP="002337C0">
      <w:pPr>
        <w:pStyle w:val="ConsPlusNonformat"/>
        <w:jc w:val="center"/>
        <w:rPr>
          <w:rFonts w:ascii="Times New Roman" w:hAnsi="Times New Roman" w:cs="Times New Roman"/>
        </w:rPr>
      </w:pPr>
      <w:r w:rsidRPr="002337C0">
        <w:rPr>
          <w:rFonts w:ascii="Times New Roman" w:hAnsi="Times New Roman" w:cs="Times New Roman"/>
        </w:rPr>
        <w:t>(город, район, улица, кадастровый номер земельного участка)</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1. Право на земельный участок закреплено __________________</w:t>
      </w:r>
      <w:r w:rsidR="002337C0">
        <w:rPr>
          <w:rFonts w:ascii="Times New Roman" w:hAnsi="Times New Roman" w:cs="Times New Roman"/>
          <w:sz w:val="28"/>
          <w:szCs w:val="28"/>
        </w:rPr>
        <w:t>___</w:t>
      </w:r>
      <w:r w:rsidRPr="002337C0">
        <w:rPr>
          <w:rFonts w:ascii="Times New Roman" w:hAnsi="Times New Roman" w:cs="Times New Roman"/>
          <w:sz w:val="28"/>
          <w:szCs w:val="28"/>
        </w:rPr>
        <w:t>________</w:t>
      </w:r>
    </w:p>
    <w:p w:rsidR="002337C0" w:rsidRPr="002337C0" w:rsidRDefault="002337C0"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w:t>
      </w:r>
      <w:r>
        <w:rPr>
          <w:rFonts w:ascii="Times New Roman" w:hAnsi="Times New Roman" w:cs="Times New Roman"/>
          <w:sz w:val="28"/>
          <w:szCs w:val="28"/>
        </w:rPr>
        <w:t>_</w:t>
      </w:r>
      <w:r w:rsidRPr="002337C0">
        <w:rPr>
          <w:rFonts w:ascii="Times New Roman" w:hAnsi="Times New Roman" w:cs="Times New Roman"/>
          <w:sz w:val="28"/>
          <w:szCs w:val="28"/>
        </w:rPr>
        <w:t xml:space="preserve">_______ от "__" _____________ </w:t>
      </w:r>
      <w:proofErr w:type="gramStart"/>
      <w:r w:rsidRPr="002337C0">
        <w:rPr>
          <w:rFonts w:ascii="Times New Roman" w:hAnsi="Times New Roman" w:cs="Times New Roman"/>
          <w:sz w:val="28"/>
          <w:szCs w:val="28"/>
        </w:rPr>
        <w:t>г</w:t>
      </w:r>
      <w:proofErr w:type="gramEnd"/>
      <w:r w:rsidRPr="002337C0">
        <w:rPr>
          <w:rFonts w:ascii="Times New Roman" w:hAnsi="Times New Roman" w:cs="Times New Roman"/>
          <w:sz w:val="28"/>
          <w:szCs w:val="28"/>
        </w:rPr>
        <w:t>. N _____</w:t>
      </w:r>
    </w:p>
    <w:p w:rsidR="002337C0" w:rsidRPr="002337C0" w:rsidRDefault="002337C0"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2. Право пользования недрами закреплено </w:t>
      </w:r>
      <w:r w:rsidR="002337C0">
        <w:rPr>
          <w:rFonts w:ascii="Times New Roman" w:hAnsi="Times New Roman" w:cs="Times New Roman"/>
          <w:sz w:val="28"/>
          <w:szCs w:val="28"/>
        </w:rPr>
        <w:t>___________________________</w:t>
      </w:r>
      <w:r w:rsidR="002337C0" w:rsidRPr="002337C0">
        <w:rPr>
          <w:rFonts w:ascii="Times New Roman" w:hAnsi="Times New Roman" w:cs="Times New Roman"/>
          <w:sz w:val="28"/>
          <w:szCs w:val="28"/>
        </w:rPr>
        <w:t>___</w:t>
      </w:r>
    </w:p>
    <w:p w:rsidR="002337C0" w:rsidRPr="002337C0" w:rsidRDefault="002337C0"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w:t>
      </w:r>
      <w:r>
        <w:rPr>
          <w:rFonts w:ascii="Times New Roman" w:hAnsi="Times New Roman" w:cs="Times New Roman"/>
          <w:sz w:val="28"/>
          <w:szCs w:val="28"/>
        </w:rPr>
        <w:t>__</w:t>
      </w:r>
      <w:r w:rsidRPr="002337C0">
        <w:rPr>
          <w:rFonts w:ascii="Times New Roman" w:hAnsi="Times New Roman" w:cs="Times New Roman"/>
          <w:sz w:val="28"/>
          <w:szCs w:val="28"/>
        </w:rPr>
        <w:t xml:space="preserve">______ от "__" _____________ </w:t>
      </w:r>
      <w:proofErr w:type="gramStart"/>
      <w:r w:rsidRPr="002337C0">
        <w:rPr>
          <w:rFonts w:ascii="Times New Roman" w:hAnsi="Times New Roman" w:cs="Times New Roman"/>
          <w:sz w:val="28"/>
          <w:szCs w:val="28"/>
        </w:rPr>
        <w:t>г</w:t>
      </w:r>
      <w:proofErr w:type="gramEnd"/>
      <w:r w:rsidRPr="002337C0">
        <w:rPr>
          <w:rFonts w:ascii="Times New Roman" w:hAnsi="Times New Roman" w:cs="Times New Roman"/>
          <w:sz w:val="28"/>
          <w:szCs w:val="28"/>
        </w:rPr>
        <w:t>. N _____</w:t>
      </w:r>
    </w:p>
    <w:p w:rsidR="002337C0" w:rsidRPr="002337C0" w:rsidRDefault="002337C0" w:rsidP="002337C0">
      <w:pPr>
        <w:pStyle w:val="ConsPlusNonformat"/>
        <w:ind w:firstLine="1134"/>
        <w:rPr>
          <w:rFonts w:ascii="Times New Roman" w:hAnsi="Times New Roman" w:cs="Times New Roman"/>
        </w:rPr>
      </w:pPr>
      <w:r w:rsidRPr="002337C0">
        <w:rPr>
          <w:rFonts w:ascii="Times New Roman" w:hAnsi="Times New Roman" w:cs="Times New Roman"/>
        </w:rPr>
        <w:t>(наименование объекта)</w:t>
      </w:r>
    </w:p>
    <w:p w:rsidR="003F7F4A" w:rsidRPr="002337C0" w:rsidRDefault="003F7F4A" w:rsidP="003F7F4A">
      <w:pPr>
        <w:pStyle w:val="ConsPlusNonformat"/>
        <w:jc w:val="both"/>
        <w:rPr>
          <w:rFonts w:ascii="Times New Roman" w:hAnsi="Times New Roman" w:cs="Times New Roman"/>
        </w:rPr>
      </w:pPr>
    </w:p>
    <w:p w:rsidR="003F7F4A" w:rsidRDefault="003F7F4A" w:rsidP="003F7F4A">
      <w:pPr>
        <w:pStyle w:val="ConsPlusNonformat"/>
        <w:jc w:val="both"/>
        <w:rPr>
          <w:rFonts w:ascii="Times New Roman" w:hAnsi="Times New Roman" w:cs="Times New Roman"/>
        </w:rPr>
      </w:pPr>
      <w:r w:rsidRPr="002337C0">
        <w:rPr>
          <w:rFonts w:ascii="Times New Roman" w:hAnsi="Times New Roman" w:cs="Times New Roman"/>
          <w:sz w:val="28"/>
          <w:szCs w:val="28"/>
        </w:rPr>
        <w:t>3. Решение об образовании земельного участка принято</w:t>
      </w:r>
      <w:r w:rsidR="002337C0">
        <w:rPr>
          <w:rFonts w:ascii="Times New Roman" w:hAnsi="Times New Roman" w:cs="Times New Roman"/>
        </w:rPr>
        <w:t>_______________</w:t>
      </w:r>
      <w:r w:rsidRPr="002337C0">
        <w:rPr>
          <w:rFonts w:ascii="Times New Roman" w:hAnsi="Times New Roman" w:cs="Times New Roman"/>
        </w:rPr>
        <w:t>___________</w:t>
      </w:r>
    </w:p>
    <w:p w:rsidR="002337C0" w:rsidRPr="002337C0" w:rsidRDefault="002337C0"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____________________________________________</w:t>
      </w:r>
      <w:r>
        <w:rPr>
          <w:rFonts w:ascii="Times New Roman" w:hAnsi="Times New Roman" w:cs="Times New Roman"/>
          <w:sz w:val="28"/>
          <w:szCs w:val="28"/>
        </w:rPr>
        <w:t>__</w:t>
      </w:r>
      <w:r w:rsidRPr="002337C0">
        <w:rPr>
          <w:rFonts w:ascii="Times New Roman" w:hAnsi="Times New Roman" w:cs="Times New Roman"/>
          <w:sz w:val="28"/>
          <w:szCs w:val="28"/>
        </w:rPr>
        <w:t>____________________</w:t>
      </w:r>
    </w:p>
    <w:p w:rsidR="003F7F4A" w:rsidRPr="002337C0" w:rsidRDefault="003F7F4A" w:rsidP="002337C0">
      <w:pPr>
        <w:pStyle w:val="ConsPlusNonformat"/>
        <w:jc w:val="center"/>
        <w:rPr>
          <w:rFonts w:ascii="Times New Roman" w:hAnsi="Times New Roman" w:cs="Times New Roman"/>
          <w:sz w:val="16"/>
          <w:szCs w:val="16"/>
        </w:rPr>
      </w:pPr>
      <w:r w:rsidRPr="002337C0">
        <w:rPr>
          <w:rFonts w:ascii="Times New Roman" w:hAnsi="Times New Roman" w:cs="Times New Roman"/>
          <w:sz w:val="16"/>
          <w:szCs w:val="16"/>
        </w:rPr>
        <w:t>(наименование органа, принявшего решение,</w:t>
      </w:r>
      <w:r w:rsidR="002337C0" w:rsidRPr="002337C0">
        <w:rPr>
          <w:rFonts w:ascii="Times New Roman" w:hAnsi="Times New Roman" w:cs="Times New Roman"/>
          <w:sz w:val="16"/>
          <w:szCs w:val="16"/>
        </w:rPr>
        <w:t xml:space="preserve"> реквизиты документа об образовании земельного участка)</w:t>
      </w: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    </w:t>
      </w:r>
    </w:p>
    <w:p w:rsid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Градостроительный план земельного участка утвержден</w:t>
      </w:r>
      <w:r w:rsidR="002337C0">
        <w:rPr>
          <w:rFonts w:ascii="Times New Roman" w:hAnsi="Times New Roman" w:cs="Times New Roman"/>
          <w:sz w:val="28"/>
          <w:szCs w:val="28"/>
        </w:rPr>
        <w:t>__________________</w:t>
      </w:r>
    </w:p>
    <w:p w:rsidR="003F7F4A" w:rsidRPr="002337C0" w:rsidRDefault="002337C0" w:rsidP="003F7F4A">
      <w:pPr>
        <w:pStyle w:val="ConsPlusNonformat"/>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r w:rsidR="003F7F4A" w:rsidRPr="002337C0">
        <w:rPr>
          <w:rFonts w:ascii="Times New Roman" w:hAnsi="Times New Roman" w:cs="Times New Roman"/>
        </w:rPr>
        <w:t xml:space="preserve">  </w:t>
      </w:r>
      <w:r w:rsidR="003F7F4A" w:rsidRPr="002337C0">
        <w:rPr>
          <w:rFonts w:ascii="Times New Roman" w:hAnsi="Times New Roman" w:cs="Times New Roman"/>
          <w:sz w:val="16"/>
          <w:szCs w:val="16"/>
        </w:rPr>
        <w:t>(наименование органа, утвердившего градостроительный план земельного участка,</w:t>
      </w:r>
      <w:r w:rsidRPr="002337C0">
        <w:rPr>
          <w:rFonts w:ascii="Times New Roman" w:hAnsi="Times New Roman" w:cs="Times New Roman"/>
          <w:sz w:val="16"/>
          <w:szCs w:val="16"/>
        </w:rPr>
        <w:t xml:space="preserve"> реквизиты документа об утверждении)</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rPr>
        <w:t xml:space="preserve">                        </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lastRenderedPageBreak/>
        <w:t>Документы прилагаются согласно прилагаемому перечню.</w:t>
      </w:r>
    </w:p>
    <w:p w:rsid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Примечания: </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а) указываются реквизиты документов, установленных </w:t>
      </w:r>
      <w:hyperlink r:id="rId14" w:history="1">
        <w:r w:rsidRPr="002337C0">
          <w:rPr>
            <w:rFonts w:ascii="Times New Roman" w:hAnsi="Times New Roman" w:cs="Times New Roman"/>
            <w:sz w:val="28"/>
            <w:szCs w:val="28"/>
          </w:rPr>
          <w:t>пунктами 1</w:t>
        </w:r>
      </w:hyperlink>
      <w:r w:rsidRPr="002337C0">
        <w:rPr>
          <w:rFonts w:ascii="Times New Roman" w:hAnsi="Times New Roman" w:cs="Times New Roman"/>
          <w:sz w:val="28"/>
          <w:szCs w:val="28"/>
        </w:rPr>
        <w:t xml:space="preserve"> - 3 части 21.10 статьи 51 Градостроительного кодекса  Российской Федерации (</w:t>
      </w:r>
      <w:r w:rsidR="002337C0">
        <w:rPr>
          <w:rFonts w:ascii="Times New Roman" w:hAnsi="Times New Roman" w:cs="Times New Roman"/>
          <w:sz w:val="28"/>
          <w:szCs w:val="28"/>
        </w:rPr>
        <w:t xml:space="preserve">далее </w:t>
      </w:r>
      <w:proofErr w:type="gramStart"/>
      <w:r w:rsidR="002337C0">
        <w:rPr>
          <w:rFonts w:ascii="Times New Roman" w:hAnsi="Times New Roman" w:cs="Times New Roman"/>
          <w:sz w:val="28"/>
          <w:szCs w:val="28"/>
        </w:rPr>
        <w:t>-</w:t>
      </w:r>
      <w:proofErr w:type="spellStart"/>
      <w:r w:rsidRPr="002337C0">
        <w:rPr>
          <w:rFonts w:ascii="Times New Roman" w:hAnsi="Times New Roman" w:cs="Times New Roman"/>
          <w:sz w:val="28"/>
          <w:szCs w:val="28"/>
        </w:rPr>
        <w:t>Г</w:t>
      </w:r>
      <w:proofErr w:type="gramEnd"/>
      <w:r w:rsidRPr="002337C0">
        <w:rPr>
          <w:rFonts w:ascii="Times New Roman" w:hAnsi="Times New Roman" w:cs="Times New Roman"/>
          <w:sz w:val="28"/>
          <w:szCs w:val="28"/>
        </w:rPr>
        <w:t>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б) пункт 1 заполняется в случае, установленном частью 21.5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в) пункт 2 заполняется в случаях, установленных частью 21.9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г) пункт 3 заполняется в случаях, установленных  частями  21.6 и 21.7 статьи 51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2337C0">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г) сведения о градостроительном плане земельного участка указываются в случае, установленном </w:t>
      </w:r>
      <w:hyperlink r:id="rId15" w:history="1">
        <w:r w:rsidRPr="002337C0">
          <w:rPr>
            <w:rFonts w:ascii="Times New Roman" w:hAnsi="Times New Roman" w:cs="Times New Roman"/>
            <w:sz w:val="28"/>
            <w:szCs w:val="28"/>
          </w:rPr>
          <w:t>частью 21.7 статьи 51</w:t>
        </w:r>
      </w:hyperlink>
      <w:r w:rsidRPr="002337C0">
        <w:rPr>
          <w:rFonts w:ascii="Times New Roman" w:hAnsi="Times New Roman" w:cs="Times New Roman"/>
          <w:sz w:val="28"/>
          <w:szCs w:val="28"/>
        </w:rPr>
        <w:t xml:space="preserve"> </w:t>
      </w:r>
      <w:proofErr w:type="spellStart"/>
      <w:r w:rsidRPr="002337C0">
        <w:rPr>
          <w:rFonts w:ascii="Times New Roman" w:hAnsi="Times New Roman" w:cs="Times New Roman"/>
          <w:sz w:val="28"/>
          <w:szCs w:val="28"/>
        </w:rPr>
        <w:t>ГрК</w:t>
      </w:r>
      <w:proofErr w:type="spellEnd"/>
      <w:r w:rsidRPr="002337C0">
        <w:rPr>
          <w:rFonts w:ascii="Times New Roman" w:hAnsi="Times New Roman" w:cs="Times New Roman"/>
          <w:sz w:val="28"/>
          <w:szCs w:val="28"/>
        </w:rPr>
        <w:t xml:space="preserve"> РФ.</w:t>
      </w:r>
    </w:p>
    <w:p w:rsidR="003F7F4A" w:rsidRPr="002337C0" w:rsidRDefault="003F7F4A" w:rsidP="003F7F4A">
      <w:pPr>
        <w:pStyle w:val="ConsPlusNonformat"/>
        <w:jc w:val="both"/>
        <w:rPr>
          <w:rFonts w:ascii="Times New Roman" w:hAnsi="Times New Roman" w:cs="Times New Roman"/>
        </w:rPr>
      </w:pPr>
    </w:p>
    <w:p w:rsidR="003F7F4A" w:rsidRPr="002337C0" w:rsidRDefault="002337C0" w:rsidP="003F7F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w:t>
      </w:r>
      <w:r w:rsidR="003F7F4A" w:rsidRPr="002337C0">
        <w:rPr>
          <w:rFonts w:ascii="Times New Roman" w:hAnsi="Times New Roman" w:cs="Times New Roman"/>
          <w:sz w:val="28"/>
          <w:szCs w:val="28"/>
        </w:rPr>
        <w:t>___________   _________________________</w:t>
      </w:r>
    </w:p>
    <w:p w:rsidR="003F7F4A" w:rsidRPr="002337C0" w:rsidRDefault="003F7F4A" w:rsidP="003F7F4A">
      <w:pPr>
        <w:pStyle w:val="ConsPlusNonformat"/>
        <w:jc w:val="both"/>
        <w:rPr>
          <w:rFonts w:ascii="Times New Roman" w:hAnsi="Times New Roman" w:cs="Times New Roman"/>
        </w:rPr>
      </w:pPr>
      <w:r w:rsidRPr="002337C0">
        <w:rPr>
          <w:rFonts w:ascii="Times New Roman" w:hAnsi="Times New Roman" w:cs="Times New Roman"/>
        </w:rPr>
        <w:t xml:space="preserve">  </w:t>
      </w:r>
      <w:r w:rsidR="002337C0">
        <w:rPr>
          <w:rFonts w:ascii="Times New Roman" w:hAnsi="Times New Roman" w:cs="Times New Roman"/>
        </w:rPr>
        <w:t xml:space="preserve">     </w:t>
      </w:r>
      <w:r w:rsidRPr="002337C0">
        <w:rPr>
          <w:rFonts w:ascii="Times New Roman" w:hAnsi="Times New Roman" w:cs="Times New Roman"/>
        </w:rPr>
        <w:t xml:space="preserve">   (должность)              </w:t>
      </w:r>
      <w:r w:rsidR="002337C0">
        <w:rPr>
          <w:rFonts w:ascii="Times New Roman" w:hAnsi="Times New Roman" w:cs="Times New Roman"/>
        </w:rPr>
        <w:t xml:space="preserve">                    </w:t>
      </w:r>
      <w:r w:rsidRPr="002337C0">
        <w:rPr>
          <w:rFonts w:ascii="Times New Roman" w:hAnsi="Times New Roman" w:cs="Times New Roman"/>
        </w:rPr>
        <w:t xml:space="preserve">      (подпись)                                </w:t>
      </w:r>
      <w:r w:rsidR="002337C0">
        <w:rPr>
          <w:rFonts w:ascii="Times New Roman" w:hAnsi="Times New Roman" w:cs="Times New Roman"/>
        </w:rPr>
        <w:t xml:space="preserve">              </w:t>
      </w:r>
      <w:r w:rsidRPr="002337C0">
        <w:rPr>
          <w:rFonts w:ascii="Times New Roman" w:hAnsi="Times New Roman" w:cs="Times New Roman"/>
        </w:rPr>
        <w:t xml:space="preserve">           (Ф.И.О.)</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 xml:space="preserve">от "__" _________________ </w:t>
      </w:r>
      <w:proofErr w:type="gramStart"/>
      <w:r w:rsidRPr="002337C0">
        <w:rPr>
          <w:rFonts w:ascii="Times New Roman" w:hAnsi="Times New Roman" w:cs="Times New Roman"/>
          <w:sz w:val="28"/>
          <w:szCs w:val="28"/>
        </w:rPr>
        <w:t>г</w:t>
      </w:r>
      <w:proofErr w:type="gramEnd"/>
      <w:r w:rsidRPr="002337C0">
        <w:rPr>
          <w:rFonts w:ascii="Times New Roman" w:hAnsi="Times New Roman" w:cs="Times New Roman"/>
          <w:sz w:val="28"/>
          <w:szCs w:val="28"/>
        </w:rPr>
        <w:t>.</w:t>
      </w:r>
    </w:p>
    <w:p w:rsidR="003F7F4A" w:rsidRPr="002337C0" w:rsidRDefault="003F7F4A" w:rsidP="003F7F4A">
      <w:pPr>
        <w:pStyle w:val="ConsPlusNonformat"/>
        <w:jc w:val="both"/>
        <w:rPr>
          <w:rFonts w:ascii="Times New Roman" w:hAnsi="Times New Roman" w:cs="Times New Roman"/>
        </w:rPr>
      </w:pPr>
    </w:p>
    <w:p w:rsidR="003F7F4A" w:rsidRPr="002337C0" w:rsidRDefault="003F7F4A" w:rsidP="003F7F4A">
      <w:pPr>
        <w:pStyle w:val="ConsPlusNonformat"/>
        <w:jc w:val="both"/>
        <w:rPr>
          <w:rFonts w:ascii="Times New Roman" w:hAnsi="Times New Roman" w:cs="Times New Roman"/>
          <w:sz w:val="28"/>
          <w:szCs w:val="28"/>
        </w:rPr>
      </w:pPr>
      <w:r w:rsidRPr="002337C0">
        <w:rPr>
          <w:rFonts w:ascii="Times New Roman" w:hAnsi="Times New Roman" w:cs="Times New Roman"/>
          <w:sz w:val="28"/>
          <w:szCs w:val="28"/>
        </w:rPr>
        <w:t>М.П.</w:t>
      </w:r>
    </w:p>
    <w:p w:rsidR="003F7F4A" w:rsidRPr="002337C0" w:rsidRDefault="003F7F4A" w:rsidP="003F7F4A">
      <w:pPr>
        <w:pStyle w:val="ConsPlusNonformat"/>
        <w:ind w:firstLine="567"/>
        <w:jc w:val="center"/>
        <w:rPr>
          <w:rFonts w:ascii="Times New Roman" w:hAnsi="Times New Roman" w:cs="Times New Roman"/>
          <w:sz w:val="28"/>
          <w:szCs w:val="28"/>
        </w:rPr>
      </w:pPr>
    </w:p>
    <w:p w:rsidR="003F7F4A" w:rsidRPr="002337C0" w:rsidRDefault="003F7F4A" w:rsidP="003F7F4A">
      <w:pPr>
        <w:autoSpaceDE w:val="0"/>
        <w:autoSpaceDN w:val="0"/>
        <w:adjustRightInd w:val="0"/>
        <w:jc w:val="both"/>
        <w:rPr>
          <w:sz w:val="20"/>
          <w:szCs w:val="20"/>
        </w:rPr>
      </w:pPr>
      <w:r w:rsidRPr="002337C0">
        <w:rPr>
          <w:sz w:val="20"/>
          <w:szCs w:val="20"/>
        </w:rPr>
        <w:t xml:space="preserve">               </w:t>
      </w:r>
    </w:p>
    <w:p w:rsidR="009531D8" w:rsidRDefault="009531D8"/>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Default="002337C0"/>
    <w:p w:rsidR="002337C0" w:rsidRPr="00587F52" w:rsidRDefault="002337C0" w:rsidP="002337C0">
      <w:pPr>
        <w:autoSpaceDE w:val="0"/>
        <w:autoSpaceDN w:val="0"/>
        <w:adjustRightInd w:val="0"/>
        <w:ind w:left="4111"/>
        <w:jc w:val="right"/>
        <w:outlineLvl w:val="1"/>
        <w:rPr>
          <w:sz w:val="28"/>
          <w:szCs w:val="28"/>
        </w:rPr>
      </w:pPr>
      <w:r w:rsidRPr="00587F52">
        <w:rPr>
          <w:sz w:val="28"/>
          <w:szCs w:val="28"/>
        </w:rPr>
        <w:t xml:space="preserve">Приложение </w:t>
      </w:r>
      <w:r>
        <w:rPr>
          <w:sz w:val="28"/>
          <w:szCs w:val="28"/>
        </w:rPr>
        <w:t>4</w:t>
      </w:r>
    </w:p>
    <w:p w:rsidR="002337C0" w:rsidRDefault="002337C0" w:rsidP="002337C0">
      <w:pPr>
        <w:autoSpaceDE w:val="0"/>
        <w:autoSpaceDN w:val="0"/>
        <w:adjustRightInd w:val="0"/>
        <w:ind w:left="4111"/>
        <w:jc w:val="both"/>
        <w:rPr>
          <w:sz w:val="28"/>
          <w:szCs w:val="28"/>
        </w:rPr>
      </w:pPr>
      <w:r w:rsidRPr="00587F52">
        <w:rPr>
          <w:sz w:val="28"/>
          <w:szCs w:val="28"/>
        </w:rPr>
        <w:t>к Административному регламенту предоставления муниципальной услуги «</w:t>
      </w:r>
      <w:r w:rsidRPr="00587F52">
        <w:rPr>
          <w:sz w:val="28"/>
        </w:rPr>
        <w:t>Выдача разрешения на строительство, реконструкцию объекта капитального строительства</w:t>
      </w:r>
      <w:r w:rsidRPr="00587F52">
        <w:rPr>
          <w:sz w:val="28"/>
          <w:szCs w:val="28"/>
        </w:rPr>
        <w:t>»</w:t>
      </w:r>
    </w:p>
    <w:p w:rsidR="002337C0" w:rsidRDefault="002337C0"/>
    <w:p w:rsidR="002337C0" w:rsidRDefault="002337C0" w:rsidP="002337C0">
      <w:pPr>
        <w:jc w:val="center"/>
        <w:rPr>
          <w:b/>
          <w:sz w:val="28"/>
          <w:szCs w:val="28"/>
        </w:rPr>
      </w:pPr>
      <w:r w:rsidRPr="002337C0">
        <w:rPr>
          <w:b/>
          <w:sz w:val="28"/>
          <w:szCs w:val="28"/>
        </w:rPr>
        <w:t xml:space="preserve">Блок – Схема предоставления </w:t>
      </w:r>
      <w:r>
        <w:rPr>
          <w:b/>
          <w:sz w:val="28"/>
          <w:szCs w:val="28"/>
        </w:rPr>
        <w:t xml:space="preserve">администрацией Саянского района </w:t>
      </w:r>
      <w:r w:rsidRPr="002337C0">
        <w:rPr>
          <w:b/>
          <w:sz w:val="28"/>
          <w:szCs w:val="28"/>
        </w:rPr>
        <w:t>муниципальной услуги «Выдача разрешения на строительство, реконструкцию объекта капитального строительства»</w:t>
      </w:r>
    </w:p>
    <w:p w:rsidR="002337C0" w:rsidRPr="00CE0409" w:rsidRDefault="002337C0" w:rsidP="002337C0">
      <w:pPr>
        <w:autoSpaceDE w:val="0"/>
        <w:ind w:firstLine="709"/>
        <w:jc w:val="center"/>
      </w:pPr>
    </w:p>
    <w:p w:rsidR="002337C0" w:rsidRPr="00CE0409" w:rsidRDefault="0015488E" w:rsidP="002337C0">
      <w:pPr>
        <w:autoSpaceDE w:val="0"/>
        <w:autoSpaceDN w:val="0"/>
        <w:adjustRightInd w:val="0"/>
        <w:ind w:firstLine="709"/>
        <w:jc w:val="center"/>
      </w:pPr>
      <w:r>
        <w:rPr>
          <w:noProof/>
        </w:rPr>
        <w:pict>
          <v:rect id="Rectangle 28" o:spid="_x0000_s1026" style="position:absolute;left:0;text-align:left;margin-left:4.6pt;margin-top:5.55pt;width:465.9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">
            <v:textbox>
              <w:txbxContent>
                <w:p w:rsidR="002337C0" w:rsidRPr="00A354B9" w:rsidRDefault="002337C0" w:rsidP="002337C0">
                  <w:pPr>
                    <w:jc w:val="center"/>
                    <w:rPr>
                      <w:sz w:val="28"/>
                      <w:szCs w:val="28"/>
                    </w:rPr>
                  </w:pPr>
                  <w:r w:rsidRPr="00A354B9">
                    <w:rPr>
                      <w:sz w:val="28"/>
                      <w:szCs w:val="28"/>
                    </w:rPr>
                    <w:t>Прием, регистрация  заявления и приложенных документов</w:t>
                  </w:r>
                  <w:r w:rsidR="002846D1" w:rsidRPr="00A354B9">
                    <w:rPr>
                      <w:sz w:val="28"/>
                      <w:szCs w:val="28"/>
                    </w:rPr>
                    <w:t>, необходимых для предоставления муниципальной услуги</w:t>
                  </w:r>
                </w:p>
                <w:p w:rsidR="002337C0" w:rsidRPr="00D37C1C" w:rsidRDefault="002337C0" w:rsidP="002337C0"/>
              </w:txbxContent>
            </v:textbox>
          </v:rect>
        </w:pict>
      </w:r>
    </w:p>
    <w:p w:rsidR="002337C0" w:rsidRPr="00CE0409" w:rsidRDefault="002337C0" w:rsidP="002337C0">
      <w:pPr>
        <w:autoSpaceDE w:val="0"/>
        <w:autoSpaceDN w:val="0"/>
        <w:adjustRightInd w:val="0"/>
        <w:ind w:firstLine="709"/>
        <w:jc w:val="center"/>
      </w:pPr>
    </w:p>
    <w:p w:rsidR="002337C0" w:rsidRPr="00CE0409" w:rsidRDefault="002337C0" w:rsidP="002337C0">
      <w:pPr>
        <w:autoSpaceDE w:val="0"/>
        <w:autoSpaceDN w:val="0"/>
        <w:adjustRightInd w:val="0"/>
        <w:ind w:firstLine="709"/>
        <w:jc w:val="center"/>
      </w:pPr>
    </w:p>
    <w:p w:rsidR="002337C0" w:rsidRPr="00CE0409" w:rsidRDefault="0015488E" w:rsidP="002337C0">
      <w:pPr>
        <w:autoSpaceDE w:val="0"/>
        <w:autoSpaceDN w:val="0"/>
        <w:adjustRightInd w:val="0"/>
        <w:ind w:firstLine="709"/>
        <w:jc w:val="cente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29" type="#_x0000_t34" style="position:absolute;left:0;text-align:left;margin-left:221.1pt;margin-top:23.25pt;width:26.8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21176000,-257548">
            <v:stroke endarrow="block"/>
          </v:shape>
        </w:pict>
      </w:r>
    </w:p>
    <w:p w:rsidR="002337C0" w:rsidRPr="00CE0409" w:rsidRDefault="002337C0" w:rsidP="002337C0">
      <w:pPr>
        <w:autoSpaceDE w:val="0"/>
        <w:autoSpaceDN w:val="0"/>
        <w:adjustRightInd w:val="0"/>
        <w:ind w:firstLine="709"/>
        <w:jc w:val="center"/>
      </w:pPr>
    </w:p>
    <w:p w:rsidR="002337C0" w:rsidRPr="00CE0409" w:rsidRDefault="0015488E" w:rsidP="002337C0">
      <w:pPr>
        <w:autoSpaceDE w:val="0"/>
        <w:autoSpaceDN w:val="0"/>
        <w:adjustRightInd w:val="0"/>
        <w:ind w:firstLine="709"/>
        <w:jc w:val="center"/>
      </w:pPr>
      <w:r>
        <w:rPr>
          <w:noProof/>
        </w:rPr>
        <w:pict>
          <v:shapetype id="_x0000_t202" coordsize="21600,21600" o:spt="202" path="m,l,21600r21600,l21600,xe">
            <v:stroke joinstyle="miter"/>
            <v:path gradientshapeok="t" o:connecttype="rect"/>
          </v:shapetype>
          <v:shape id="Text Box 45" o:spid="_x0000_s1032" type="#_x0000_t202" style="position:absolute;left:0;text-align:left;margin-left:4.6pt;margin-top:9.1pt;width:465.95pt;height:3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ZZLQIAAFk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">
            <v:textbox>
              <w:txbxContent>
                <w:p w:rsidR="002337C0" w:rsidRPr="00A354B9" w:rsidRDefault="002846D1" w:rsidP="002337C0">
                  <w:pPr>
                    <w:jc w:val="center"/>
                    <w:rPr>
                      <w:sz w:val="28"/>
                      <w:szCs w:val="28"/>
                    </w:rPr>
                  </w:pPr>
                  <w:r w:rsidRPr="00A354B9">
                    <w:rPr>
                      <w:sz w:val="28"/>
                      <w:szCs w:val="28"/>
                    </w:rPr>
                    <w:t>Рассмотрение и проверка заявления и документов, необходимых для предоставления муниципальной услуги</w:t>
                  </w:r>
                </w:p>
              </w:txbxContent>
            </v:textbox>
          </v:shape>
        </w:pict>
      </w:r>
    </w:p>
    <w:p w:rsidR="002337C0" w:rsidRPr="00CE0409" w:rsidRDefault="002337C0" w:rsidP="002337C0">
      <w:pPr>
        <w:autoSpaceDE w:val="0"/>
        <w:autoSpaceDN w:val="0"/>
        <w:adjustRightInd w:val="0"/>
        <w:ind w:firstLine="709"/>
        <w:jc w:val="center"/>
      </w:pPr>
    </w:p>
    <w:p w:rsidR="002337C0" w:rsidRPr="00CE0409" w:rsidRDefault="002337C0" w:rsidP="002337C0">
      <w:pPr>
        <w:autoSpaceDE w:val="0"/>
        <w:autoSpaceDN w:val="0"/>
        <w:adjustRightInd w:val="0"/>
        <w:ind w:firstLine="709"/>
        <w:jc w:val="center"/>
      </w:pPr>
    </w:p>
    <w:p w:rsidR="002337C0" w:rsidRPr="00CE0409" w:rsidRDefault="0015488E" w:rsidP="002337C0">
      <w:pPr>
        <w:autoSpaceDE w:val="0"/>
        <w:autoSpaceDN w:val="0"/>
        <w:adjustRightInd w:val="0"/>
        <w:ind w:firstLine="709"/>
        <w:jc w:val="center"/>
      </w:pPr>
      <w:r>
        <w:rPr>
          <w:noProof/>
        </w:rPr>
        <w:pict>
          <v:shape id="_x0000_s1034" type="#_x0000_t34" style="position:absolute;left:0;text-align:left;margin-left:332.5pt;margin-top:17.8pt;width:21.6pt;height:.0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40421600,-428400">
            <v:stroke endarrow="block"/>
          </v:shape>
        </w:pict>
      </w:r>
      <w:r>
        <w:rPr>
          <w:noProof/>
        </w:rPr>
        <w:pict>
          <v:shape id="_x0000_s1033" type="#_x0000_t34" style="position:absolute;left:0;text-align:left;margin-left:97.7pt;margin-top:17.8pt;width:21.6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40421600,-194350">
            <v:stroke endarrow="block"/>
          </v:shape>
        </w:pict>
      </w:r>
    </w:p>
    <w:p w:rsidR="002337C0" w:rsidRPr="00CE0409" w:rsidRDefault="002337C0" w:rsidP="002337C0">
      <w:pPr>
        <w:autoSpaceDE w:val="0"/>
        <w:autoSpaceDN w:val="0"/>
        <w:adjustRightInd w:val="0"/>
        <w:ind w:firstLine="709"/>
      </w:pPr>
    </w:p>
    <w:p w:rsidR="002337C0" w:rsidRPr="00CE0409" w:rsidRDefault="0015488E" w:rsidP="002337C0">
      <w:pPr>
        <w:autoSpaceDE w:val="0"/>
        <w:autoSpaceDN w:val="0"/>
        <w:adjustRightInd w:val="0"/>
        <w:ind w:firstLine="709"/>
      </w:pPr>
      <w:r>
        <w:rPr>
          <w:noProof/>
        </w:rPr>
        <w:pict>
          <v:rect id="Rectangle 30" o:spid="_x0000_s1027" style="position:absolute;left:0;text-align:left;margin-left:241.85pt;margin-top:1.1pt;width:227.9pt;height:3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">
            <v:textbox style="mso-next-textbox:#Rectangle 30">
              <w:txbxContent>
                <w:p w:rsidR="002337C0" w:rsidRPr="00A354B9" w:rsidRDefault="002337C0" w:rsidP="002337C0">
                  <w:pPr>
                    <w:jc w:val="center"/>
                    <w:rPr>
                      <w:sz w:val="28"/>
                      <w:szCs w:val="28"/>
                    </w:rPr>
                  </w:pPr>
                  <w:r w:rsidRPr="00A354B9">
                    <w:rPr>
                      <w:sz w:val="28"/>
                      <w:szCs w:val="28"/>
                    </w:rPr>
                    <w:t xml:space="preserve">в случае </w:t>
                  </w:r>
                  <w:r w:rsidR="00A354B9" w:rsidRPr="00A354B9">
                    <w:rPr>
                      <w:sz w:val="28"/>
                      <w:szCs w:val="28"/>
                    </w:rPr>
                    <w:t>представления заявителем не всех документов</w:t>
                  </w:r>
                </w:p>
                <w:p w:rsidR="002337C0" w:rsidRPr="004F56E2" w:rsidRDefault="002337C0" w:rsidP="002337C0"/>
              </w:txbxContent>
            </v:textbox>
          </v:rect>
        </w:pict>
      </w:r>
      <w:r>
        <w:rPr>
          <w:noProof/>
        </w:rPr>
        <w:pict>
          <v:rect id="Rectangle 35" o:spid="_x0000_s1030" style="position:absolute;left:0;text-align:left;margin-left:4.6pt;margin-top:1.5pt;width:213.2pt;height:3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">
            <v:textbox style="mso-next-textbox:#Rectangle 35">
              <w:txbxContent>
                <w:p w:rsidR="002337C0" w:rsidRPr="00A354B9" w:rsidRDefault="002337C0" w:rsidP="002337C0">
                  <w:pPr>
                    <w:jc w:val="center"/>
                    <w:rPr>
                      <w:sz w:val="28"/>
                      <w:szCs w:val="28"/>
                    </w:rPr>
                  </w:pPr>
                  <w:r w:rsidRPr="00A354B9">
                    <w:rPr>
                      <w:sz w:val="28"/>
                      <w:szCs w:val="28"/>
                    </w:rPr>
                    <w:t xml:space="preserve">в случае </w:t>
                  </w:r>
                  <w:r w:rsidR="00A354B9" w:rsidRPr="00A354B9">
                    <w:rPr>
                      <w:sz w:val="28"/>
                      <w:szCs w:val="28"/>
                    </w:rPr>
                    <w:t>предоставления заявителем всех необходимых документов</w:t>
                  </w:r>
                </w:p>
                <w:p w:rsidR="002337C0" w:rsidRPr="004F56E2" w:rsidRDefault="002337C0" w:rsidP="002337C0"/>
              </w:txbxContent>
            </v:textbox>
          </v:rect>
        </w:pict>
      </w:r>
    </w:p>
    <w:p w:rsidR="002337C0" w:rsidRPr="00CE0409" w:rsidRDefault="002337C0" w:rsidP="002337C0">
      <w:pPr>
        <w:autoSpaceDE w:val="0"/>
        <w:autoSpaceDN w:val="0"/>
        <w:adjustRightInd w:val="0"/>
        <w:ind w:firstLine="709"/>
      </w:pPr>
    </w:p>
    <w:p w:rsidR="002337C0" w:rsidRPr="00CE0409" w:rsidRDefault="0015488E" w:rsidP="002337C0">
      <w:pPr>
        <w:autoSpaceDE w:val="0"/>
        <w:autoSpaceDN w:val="0"/>
        <w:adjustRightInd w:val="0"/>
        <w:ind w:firstLine="709"/>
      </w:pPr>
      <w:r>
        <w:rPr>
          <w:noProof/>
        </w:rPr>
        <w:pict>
          <v:shape id="_x0000_s1039" type="#_x0000_t34" style="position:absolute;left:0;text-align:left;margin-left:58.75pt;margin-top:60.95pt;width:99.5pt;height:.05pt;rotation:9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P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" adj=",175392000,-42006">
            <v:stroke endarrow="block"/>
          </v:shape>
        </w:pict>
      </w:r>
      <w:r>
        <w:rPr>
          <w:noProof/>
        </w:rPr>
        <w:pict>
          <v:shapetype id="_x0000_t32" coordsize="21600,21600" o:spt="32" o:oned="t" path="m,l21600,21600e" filled="f">
            <v:path arrowok="t" fillok="f" o:connecttype="none"/>
            <o:lock v:ext="edit" shapetype="t"/>
          </v:shapetype>
          <v:shape id="AutoShape 43" o:spid="_x0000_s1037" type="#_x0000_t32" style="position:absolute;left:0;text-align:left;margin-left:332.25pt;margin-top:22.25pt;width:22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XOA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" adj="-473629,-1,-473629">
            <v:stroke endarrow="block"/>
          </v:shape>
        </w:pict>
      </w:r>
    </w:p>
    <w:p w:rsidR="002337C0" w:rsidRPr="00CE0409" w:rsidRDefault="002337C0" w:rsidP="002337C0">
      <w:pPr>
        <w:autoSpaceDE w:val="0"/>
        <w:autoSpaceDN w:val="0"/>
        <w:adjustRightInd w:val="0"/>
        <w:ind w:firstLine="709"/>
      </w:pPr>
    </w:p>
    <w:p w:rsidR="002337C0" w:rsidRPr="00CE0409" w:rsidRDefault="0015488E" w:rsidP="002337C0">
      <w:pPr>
        <w:autoSpaceDE w:val="0"/>
        <w:autoSpaceDN w:val="0"/>
        <w:adjustRightInd w:val="0"/>
        <w:ind w:firstLine="709"/>
      </w:pPr>
      <w:r>
        <w:rPr>
          <w:noProof/>
        </w:rPr>
        <w:pict>
          <v:rect id="_x0000_s1036" style="position:absolute;left:0;text-align:left;margin-left:241.85pt;margin-top:5.65pt;width:227.9pt;height:53.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">
            <v:textbox style="mso-next-textbox:#_x0000_s1036">
              <w:txbxContent>
                <w:p w:rsidR="002337C0" w:rsidRPr="00A354B9" w:rsidRDefault="00A354B9" w:rsidP="002337C0">
                  <w:pPr>
                    <w:jc w:val="center"/>
                    <w:rPr>
                      <w:sz w:val="28"/>
                      <w:szCs w:val="28"/>
                    </w:rPr>
                  </w:pPr>
                  <w:r w:rsidRPr="00A354B9">
                    <w:rPr>
                      <w:sz w:val="28"/>
                      <w:szCs w:val="28"/>
                    </w:rPr>
                    <w:t>Формирование и направление межведомственного электронного запроса необходимых документов</w:t>
                  </w:r>
                </w:p>
                <w:p w:rsidR="002337C0" w:rsidRPr="004F56E2" w:rsidRDefault="002337C0" w:rsidP="002337C0"/>
              </w:txbxContent>
            </v:textbox>
          </v:rect>
        </w:pict>
      </w: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15488E" w:rsidP="002337C0">
      <w:pPr>
        <w:autoSpaceDE w:val="0"/>
        <w:autoSpaceDN w:val="0"/>
        <w:adjustRightInd w:val="0"/>
        <w:ind w:firstLine="709"/>
      </w:pPr>
      <w:r>
        <w:rPr>
          <w:noProof/>
        </w:rPr>
        <w:pict>
          <v:shape id="_x0000_s1046" type="#_x0000_t34" style="position:absolute;left:0;text-align:left;margin-left:331.5pt;margin-top:16.15pt;width:23.55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XOA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" adj="10777,-208202400,-392882">
            <v:stroke endarrow="block"/>
          </v:shape>
        </w:pict>
      </w:r>
    </w:p>
    <w:p w:rsidR="002337C0" w:rsidRPr="00CE0409" w:rsidRDefault="002337C0" w:rsidP="002337C0">
      <w:pPr>
        <w:autoSpaceDE w:val="0"/>
        <w:autoSpaceDN w:val="0"/>
        <w:adjustRightInd w:val="0"/>
        <w:ind w:firstLine="709"/>
      </w:pPr>
    </w:p>
    <w:p w:rsidR="002337C0" w:rsidRPr="00CE0409" w:rsidRDefault="0015488E" w:rsidP="002337C0">
      <w:pPr>
        <w:autoSpaceDE w:val="0"/>
        <w:autoSpaceDN w:val="0"/>
        <w:adjustRightInd w:val="0"/>
        <w:ind w:firstLine="709"/>
      </w:pPr>
      <w:r>
        <w:rPr>
          <w:noProof/>
        </w:rPr>
        <w:pict>
          <v:rect id="Rectangle 37" o:spid="_x0000_s1043" style="position:absolute;left:0;text-align:left;margin-left:4.6pt;margin-top:.35pt;width:465.95pt;height:4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">
            <v:textbox style="mso-next-textbox:#Rectangle 37">
              <w:txbxContent>
                <w:p w:rsidR="002337C0" w:rsidRPr="00A354B9" w:rsidRDefault="002846D1" w:rsidP="002337C0">
                  <w:pPr>
                    <w:jc w:val="center"/>
                    <w:rPr>
                      <w:sz w:val="28"/>
                      <w:szCs w:val="28"/>
                    </w:rPr>
                  </w:pPr>
                  <w:r w:rsidRPr="00A354B9">
                    <w:rPr>
                      <w:sz w:val="28"/>
                      <w:szCs w:val="28"/>
                    </w:rPr>
                    <w:t>Подготовка и подписание проекта решения о предоставлении (отказе в предоставлении) муниципальной услуги.</w:t>
                  </w:r>
                </w:p>
              </w:txbxContent>
            </v:textbox>
          </v:rect>
        </w:pict>
      </w: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CE0409" w:rsidRDefault="002337C0" w:rsidP="002337C0">
      <w:pPr>
        <w:autoSpaceDE w:val="0"/>
        <w:autoSpaceDN w:val="0"/>
        <w:adjustRightInd w:val="0"/>
        <w:ind w:firstLine="709"/>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Pr="00B22A54" w:rsidRDefault="002337C0" w:rsidP="002337C0">
      <w:pPr>
        <w:autoSpaceDE w:val="0"/>
        <w:autoSpaceDN w:val="0"/>
        <w:adjustRightInd w:val="0"/>
        <w:ind w:firstLine="709"/>
        <w:rPr>
          <w:rFonts w:ascii="Arial" w:hAnsi="Arial" w:cs="Arial"/>
        </w:rPr>
      </w:pPr>
    </w:p>
    <w:p w:rsidR="002337C0" w:rsidRDefault="002337C0" w:rsidP="002337C0">
      <w:pPr>
        <w:jc w:val="center"/>
        <w:rPr>
          <w:b/>
          <w:sz w:val="28"/>
          <w:szCs w:val="28"/>
        </w:rPr>
      </w:pPr>
    </w:p>
    <w:p w:rsidR="002337C0" w:rsidRPr="002337C0" w:rsidRDefault="002337C0" w:rsidP="002337C0">
      <w:pPr>
        <w:jc w:val="center"/>
        <w:rPr>
          <w:b/>
          <w:sz w:val="28"/>
          <w:szCs w:val="28"/>
        </w:rPr>
      </w:pPr>
    </w:p>
    <w:sectPr w:rsidR="002337C0" w:rsidRPr="002337C0" w:rsidSect="00DA70EB">
      <w:headerReference w:type="even" r:id="rId16"/>
      <w:headerReference w:type="default" r:id="rId17"/>
      <w:pgSz w:w="11906" w:h="16838"/>
      <w:pgMar w:top="113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EB" w:rsidRDefault="00DA70EB" w:rsidP="00596D3F">
      <w:r>
        <w:separator/>
      </w:r>
    </w:p>
  </w:endnote>
  <w:endnote w:type="continuationSeparator" w:id="0">
    <w:p w:rsidR="00DA70EB" w:rsidRDefault="00DA70EB" w:rsidP="0059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EB" w:rsidRDefault="00DA70EB" w:rsidP="00596D3F">
      <w:r>
        <w:separator/>
      </w:r>
    </w:p>
  </w:footnote>
  <w:footnote w:type="continuationSeparator" w:id="0">
    <w:p w:rsidR="00DA70EB" w:rsidRDefault="00DA70EB" w:rsidP="0059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EB" w:rsidRDefault="0015488E" w:rsidP="00DA70EB">
    <w:pPr>
      <w:pStyle w:val="a6"/>
      <w:framePr w:wrap="around" w:vAnchor="text" w:hAnchor="margin" w:xAlign="center" w:y="1"/>
      <w:rPr>
        <w:rStyle w:val="a8"/>
      </w:rPr>
    </w:pPr>
    <w:r>
      <w:rPr>
        <w:rStyle w:val="a8"/>
      </w:rPr>
      <w:fldChar w:fldCharType="begin"/>
    </w:r>
    <w:r w:rsidR="00DA70EB">
      <w:rPr>
        <w:rStyle w:val="a8"/>
      </w:rPr>
      <w:instrText xml:space="preserve">PAGE  </w:instrText>
    </w:r>
    <w:r>
      <w:rPr>
        <w:rStyle w:val="a8"/>
      </w:rPr>
      <w:fldChar w:fldCharType="separate"/>
    </w:r>
    <w:r w:rsidR="000C7A84">
      <w:rPr>
        <w:rStyle w:val="a8"/>
        <w:noProof/>
      </w:rPr>
      <w:t>2</w:t>
    </w:r>
    <w:r>
      <w:rPr>
        <w:rStyle w:val="a8"/>
      </w:rPr>
      <w:fldChar w:fldCharType="end"/>
    </w:r>
  </w:p>
  <w:p w:rsidR="00DA70EB" w:rsidRDefault="00DA70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EB" w:rsidRDefault="0015488E" w:rsidP="00DA70EB">
    <w:pPr>
      <w:pStyle w:val="a6"/>
      <w:framePr w:wrap="around" w:vAnchor="text" w:hAnchor="margin" w:xAlign="center" w:y="1"/>
      <w:rPr>
        <w:rStyle w:val="a8"/>
      </w:rPr>
    </w:pPr>
    <w:r>
      <w:rPr>
        <w:rStyle w:val="a8"/>
      </w:rPr>
      <w:fldChar w:fldCharType="begin"/>
    </w:r>
    <w:r w:rsidR="00DA70EB">
      <w:rPr>
        <w:rStyle w:val="a8"/>
      </w:rPr>
      <w:instrText xml:space="preserve">PAGE  </w:instrText>
    </w:r>
    <w:r>
      <w:rPr>
        <w:rStyle w:val="a8"/>
      </w:rPr>
      <w:fldChar w:fldCharType="separate"/>
    </w:r>
    <w:r w:rsidR="006A518D">
      <w:rPr>
        <w:rStyle w:val="a8"/>
        <w:noProof/>
      </w:rPr>
      <w:t>32</w:t>
    </w:r>
    <w:r>
      <w:rPr>
        <w:rStyle w:val="a8"/>
      </w:rPr>
      <w:fldChar w:fldCharType="end"/>
    </w:r>
  </w:p>
  <w:p w:rsidR="00DA70EB" w:rsidRDefault="00DA70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AC"/>
    <w:multiLevelType w:val="hybridMultilevel"/>
    <w:tmpl w:val="D98A3A3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42550E"/>
    <w:multiLevelType w:val="hybridMultilevel"/>
    <w:tmpl w:val="6876ED9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3A00C7"/>
    <w:multiLevelType w:val="hybridMultilevel"/>
    <w:tmpl w:val="F26CA76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C659F4"/>
    <w:multiLevelType w:val="hybridMultilevel"/>
    <w:tmpl w:val="5498C0D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4356A65"/>
    <w:multiLevelType w:val="hybridMultilevel"/>
    <w:tmpl w:val="DA9AEC52"/>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63A5986"/>
    <w:multiLevelType w:val="hybridMultilevel"/>
    <w:tmpl w:val="643CD80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9E06302"/>
    <w:multiLevelType w:val="hybridMultilevel"/>
    <w:tmpl w:val="BA2A9790"/>
    <w:lvl w:ilvl="0" w:tplc="FBFCB84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2A1438"/>
    <w:multiLevelType w:val="hybridMultilevel"/>
    <w:tmpl w:val="37F078F8"/>
    <w:lvl w:ilvl="0" w:tplc="9F5E615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A95119A"/>
    <w:multiLevelType w:val="hybridMultilevel"/>
    <w:tmpl w:val="FC2825C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C882EA0"/>
    <w:multiLevelType w:val="hybridMultilevel"/>
    <w:tmpl w:val="E6307B30"/>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190975"/>
    <w:multiLevelType w:val="hybridMultilevel"/>
    <w:tmpl w:val="1346E99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EE13F90"/>
    <w:multiLevelType w:val="hybridMultilevel"/>
    <w:tmpl w:val="6A60467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3"/>
  </w:num>
  <w:num w:numId="6">
    <w:abstractNumId w:val="1"/>
  </w:num>
  <w:num w:numId="7">
    <w:abstractNumId w:val="4"/>
  </w:num>
  <w:num w:numId="8">
    <w:abstractNumId w:val="5"/>
  </w:num>
  <w:num w:numId="9">
    <w:abstractNumId w:val="8"/>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7F4A"/>
    <w:rsid w:val="000C7A84"/>
    <w:rsid w:val="00111B97"/>
    <w:rsid w:val="0015488E"/>
    <w:rsid w:val="00216FC0"/>
    <w:rsid w:val="002337C0"/>
    <w:rsid w:val="002846D1"/>
    <w:rsid w:val="002F2792"/>
    <w:rsid w:val="003C705D"/>
    <w:rsid w:val="003E0FC1"/>
    <w:rsid w:val="003F7F4A"/>
    <w:rsid w:val="004A5294"/>
    <w:rsid w:val="00520B83"/>
    <w:rsid w:val="00587F52"/>
    <w:rsid w:val="00596D3F"/>
    <w:rsid w:val="00655450"/>
    <w:rsid w:val="006A518D"/>
    <w:rsid w:val="006C0A89"/>
    <w:rsid w:val="00746319"/>
    <w:rsid w:val="00754628"/>
    <w:rsid w:val="008072A3"/>
    <w:rsid w:val="00873E18"/>
    <w:rsid w:val="008858A8"/>
    <w:rsid w:val="008A3C7F"/>
    <w:rsid w:val="009531D8"/>
    <w:rsid w:val="009A4B7B"/>
    <w:rsid w:val="00A01799"/>
    <w:rsid w:val="00A26907"/>
    <w:rsid w:val="00A354B9"/>
    <w:rsid w:val="00B920E9"/>
    <w:rsid w:val="00C50DF3"/>
    <w:rsid w:val="00CC5AFF"/>
    <w:rsid w:val="00CD2245"/>
    <w:rsid w:val="00D179A1"/>
    <w:rsid w:val="00DA70EB"/>
    <w:rsid w:val="00E62F2A"/>
    <w:rsid w:val="00EC0D3B"/>
    <w:rsid w:val="00F6796F"/>
    <w:rsid w:val="00FE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7" type="connector" idref="#AutoShape 34"/>
        <o:r id="V:Rule8" type="connector" idref="#_x0000_s1033"/>
        <o:r id="V:Rule9" type="connector" idref="#_x0000_s1034"/>
        <o:r id="V:Rule10" type="connector" idref="#_x0000_s1046"/>
        <o:r id="V:Rule11" type="connector" idref="#_x0000_s1039"/>
        <o:r id="V:Rule1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D3B"/>
    <w:pPr>
      <w:spacing w:after="0" w:line="240" w:lineRule="auto"/>
    </w:pPr>
  </w:style>
  <w:style w:type="paragraph" w:customStyle="1" w:styleId="ConsPlusTitle">
    <w:name w:val="ConsPlusTitle"/>
    <w:uiPriority w:val="99"/>
    <w:rsid w:val="003F7F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7F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7F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3F7F4A"/>
    <w:pPr>
      <w:jc w:val="center"/>
    </w:pPr>
    <w:rPr>
      <w:sz w:val="28"/>
      <w:szCs w:val="20"/>
    </w:rPr>
  </w:style>
  <w:style w:type="character" w:customStyle="1" w:styleId="a5">
    <w:name w:val="Название Знак"/>
    <w:basedOn w:val="a0"/>
    <w:link w:val="a4"/>
    <w:uiPriority w:val="10"/>
    <w:rsid w:val="003F7F4A"/>
    <w:rPr>
      <w:rFonts w:ascii="Times New Roman" w:eastAsia="Times New Roman" w:hAnsi="Times New Roman" w:cs="Times New Roman"/>
      <w:sz w:val="28"/>
      <w:szCs w:val="20"/>
      <w:lang w:eastAsia="ru-RU"/>
    </w:rPr>
  </w:style>
  <w:style w:type="paragraph" w:styleId="a6">
    <w:name w:val="header"/>
    <w:basedOn w:val="a"/>
    <w:link w:val="a7"/>
    <w:uiPriority w:val="99"/>
    <w:rsid w:val="003F7F4A"/>
    <w:pPr>
      <w:tabs>
        <w:tab w:val="center" w:pos="4677"/>
        <w:tab w:val="right" w:pos="9355"/>
      </w:tabs>
    </w:pPr>
  </w:style>
  <w:style w:type="character" w:customStyle="1" w:styleId="a7">
    <w:name w:val="Верхний колонтитул Знак"/>
    <w:basedOn w:val="a0"/>
    <w:link w:val="a6"/>
    <w:uiPriority w:val="99"/>
    <w:rsid w:val="003F7F4A"/>
    <w:rPr>
      <w:rFonts w:ascii="Times New Roman" w:eastAsia="Times New Roman" w:hAnsi="Times New Roman" w:cs="Times New Roman"/>
      <w:sz w:val="24"/>
      <w:szCs w:val="24"/>
      <w:lang w:eastAsia="ru-RU"/>
    </w:rPr>
  </w:style>
  <w:style w:type="character" w:styleId="a8">
    <w:name w:val="page number"/>
    <w:basedOn w:val="a0"/>
    <w:uiPriority w:val="99"/>
    <w:rsid w:val="003F7F4A"/>
    <w:rPr>
      <w:rFonts w:cs="Times New Roman"/>
    </w:rPr>
  </w:style>
  <w:style w:type="character" w:styleId="a9">
    <w:name w:val="Hyperlink"/>
    <w:basedOn w:val="a0"/>
    <w:uiPriority w:val="99"/>
    <w:rsid w:val="003F7F4A"/>
    <w:rPr>
      <w:rFonts w:cs="Times New Roman"/>
      <w:color w:val="0000FF"/>
      <w:u w:val="single"/>
    </w:rPr>
  </w:style>
  <w:style w:type="paragraph" w:styleId="aa">
    <w:name w:val="footer"/>
    <w:basedOn w:val="a"/>
    <w:link w:val="ab"/>
    <w:uiPriority w:val="99"/>
    <w:semiHidden/>
    <w:unhideWhenUsed/>
    <w:rsid w:val="00DA70EB"/>
    <w:pPr>
      <w:tabs>
        <w:tab w:val="center" w:pos="4677"/>
        <w:tab w:val="right" w:pos="9355"/>
      </w:tabs>
    </w:pPr>
  </w:style>
  <w:style w:type="character" w:customStyle="1" w:styleId="ab">
    <w:name w:val="Нижний колонтитул Знак"/>
    <w:basedOn w:val="a0"/>
    <w:link w:val="aa"/>
    <w:uiPriority w:val="99"/>
    <w:semiHidden/>
    <w:rsid w:val="00DA70EB"/>
    <w:rPr>
      <w:rFonts w:ascii="Times New Roman" w:eastAsia="Times New Roman" w:hAnsi="Times New Roman" w:cs="Times New Roman"/>
      <w:sz w:val="24"/>
      <w:szCs w:val="24"/>
      <w:lang w:eastAsia="ru-RU"/>
    </w:rPr>
  </w:style>
  <w:style w:type="paragraph" w:styleId="HTML">
    <w:name w:val="HTML Address"/>
    <w:basedOn w:val="a"/>
    <w:link w:val="HTML0"/>
    <w:rsid w:val="00DA70EB"/>
    <w:rPr>
      <w:rFonts w:eastAsia="Calibri"/>
      <w:i/>
      <w:iCs/>
    </w:rPr>
  </w:style>
  <w:style w:type="character" w:customStyle="1" w:styleId="HTML0">
    <w:name w:val="Адрес HTML Знак"/>
    <w:basedOn w:val="a0"/>
    <w:link w:val="HTML"/>
    <w:rsid w:val="00DA70EB"/>
    <w:rPr>
      <w:rFonts w:ascii="Times New Roman" w:eastAsia="Calibri" w:hAnsi="Times New Roman" w:cs="Times New Roman"/>
      <w:i/>
      <w:iCs/>
      <w:sz w:val="24"/>
      <w:szCs w:val="24"/>
      <w:lang w:eastAsia="ru-RU"/>
    </w:rPr>
  </w:style>
  <w:style w:type="paragraph" w:styleId="ac">
    <w:name w:val="List Paragraph"/>
    <w:basedOn w:val="a"/>
    <w:uiPriority w:val="34"/>
    <w:qFormat/>
    <w:rsid w:val="00DA70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61143EBB1BE7754D08ABAC202E15718308DC0FBB75838661C249D78750A9CEB47C9B346AAF5BDu8R3G" TargetMode="External"/><Relationship Id="rId13" Type="http://schemas.openxmlformats.org/officeDocument/2006/relationships/hyperlink" Target="consultantplus://offline/ref=9AA6AC28E856444F14E6E348587CA7F5112B234ABDCA1FB859692010B2B616AF0290BF877A490077N8h0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_sayany@krasmail.ru" TargetMode="External"/><Relationship Id="rId12" Type="http://schemas.openxmlformats.org/officeDocument/2006/relationships/hyperlink" Target="consultantplus://offline/main?base=LAW;n=112747;fld=134;dst=10008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45705F5C9EE4330293E3EA1A5DF16F64114DBA06341B1CA3EA13C592BCAB2C3F126112E13B19BAC0Z4I" TargetMode="External"/><Relationship Id="rId5" Type="http://schemas.openxmlformats.org/officeDocument/2006/relationships/footnotes" Target="footnotes.xml"/><Relationship Id="rId15" Type="http://schemas.openxmlformats.org/officeDocument/2006/relationships/hyperlink" Target="consultantplus://offline/ref=B285ADA366D43E6B50E3BA227CFFAC4E07A7C6287C88A46965E3555AB2816AE0BA5B491FD066rEK" TargetMode="Externa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5048;fld=134;dst=100022" TargetMode="External"/><Relationship Id="rId14" Type="http://schemas.openxmlformats.org/officeDocument/2006/relationships/hyperlink" Target="consultantplus://offline/ref=B285ADA366D43E6B50E3BA227CFFAC4E07A7C6287C88A46965E3555AB2816AE0BA5B491FD066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32</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7</cp:revision>
  <cp:lastPrinted>2017-11-23T05:45:00Z</cp:lastPrinted>
  <dcterms:created xsi:type="dcterms:W3CDTF">2017-08-25T03:15:00Z</dcterms:created>
  <dcterms:modified xsi:type="dcterms:W3CDTF">2017-12-14T02:29:00Z</dcterms:modified>
</cp:coreProperties>
</file>